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5389" w:rsidRPr="00670480" w:rsidRDefault="00024F93" w:rsidP="00171401">
      <w:pPr>
        <w:jc w:val="center"/>
        <w:rPr>
          <w:rFonts w:ascii="Arial" w:hAnsi="Arial" w:cs="Arial"/>
          <w:b/>
          <w:u w:val="single"/>
        </w:rPr>
      </w:pPr>
      <w:bookmarkStart w:id="0" w:name="_GoBack"/>
      <w:bookmarkEnd w:id="0"/>
      <w:r w:rsidRPr="00670480">
        <w:rPr>
          <w:rFonts w:ascii="Arial" w:hAnsi="Arial" w:cs="Arial"/>
          <w:b/>
          <w:u w:val="single"/>
        </w:rPr>
        <w:t>F</w:t>
      </w:r>
      <w:r w:rsidR="00845869" w:rsidRPr="00670480">
        <w:rPr>
          <w:rFonts w:ascii="Arial" w:hAnsi="Arial" w:cs="Arial"/>
          <w:b/>
          <w:u w:val="single"/>
        </w:rPr>
        <w:t>AMILY OBLIGATIONS</w:t>
      </w:r>
    </w:p>
    <w:p w:rsidR="000643D0" w:rsidRPr="00670480" w:rsidRDefault="000643D0" w:rsidP="000643D0">
      <w:pPr>
        <w:rPr>
          <w:rFonts w:ascii="Arial" w:hAnsi="Arial" w:cs="Arial"/>
          <w:b/>
          <w:sz w:val="16"/>
          <w:szCs w:val="16"/>
          <w:u w:val="single"/>
        </w:rPr>
      </w:pPr>
    </w:p>
    <w:p w:rsidR="00B92DBF" w:rsidRPr="00EE249F" w:rsidRDefault="00024F93" w:rsidP="00024F93">
      <w:pPr>
        <w:rPr>
          <w:rFonts w:ascii="Arial" w:hAnsi="Arial" w:cs="Arial"/>
          <w:b/>
          <w:sz w:val="22"/>
          <w:szCs w:val="22"/>
          <w:u w:val="single"/>
        </w:rPr>
      </w:pPr>
      <w:r w:rsidRPr="00EE249F">
        <w:rPr>
          <w:rFonts w:ascii="Arial" w:hAnsi="Arial" w:cs="Arial"/>
          <w:b/>
          <w:sz w:val="22"/>
          <w:szCs w:val="22"/>
          <w:u w:val="single"/>
        </w:rPr>
        <w:t>A Family:</w:t>
      </w:r>
    </w:p>
    <w:p w:rsidR="00024F93" w:rsidRPr="00EE249F" w:rsidRDefault="00024F93" w:rsidP="00024F93">
      <w:pPr>
        <w:numPr>
          <w:ilvl w:val="0"/>
          <w:numId w:val="2"/>
        </w:numPr>
        <w:rPr>
          <w:rFonts w:ascii="Arial" w:hAnsi="Arial" w:cs="Arial"/>
          <w:sz w:val="22"/>
          <w:szCs w:val="22"/>
        </w:rPr>
      </w:pPr>
      <w:r w:rsidRPr="00EE249F">
        <w:rPr>
          <w:rFonts w:ascii="Arial" w:hAnsi="Arial" w:cs="Arial"/>
          <w:sz w:val="22"/>
          <w:szCs w:val="22"/>
        </w:rPr>
        <w:t xml:space="preserve">MUST supply any information, certifications and releases that HUD or </w:t>
      </w:r>
      <w:r w:rsidR="008B4124">
        <w:rPr>
          <w:rFonts w:ascii="Arial" w:hAnsi="Arial" w:cs="Arial"/>
          <w:sz w:val="22"/>
          <w:szCs w:val="22"/>
        </w:rPr>
        <w:t>the Housing Authority</w:t>
      </w:r>
      <w:r w:rsidRPr="00EE249F">
        <w:rPr>
          <w:rFonts w:ascii="Arial" w:hAnsi="Arial" w:cs="Arial"/>
          <w:sz w:val="22"/>
          <w:szCs w:val="22"/>
        </w:rPr>
        <w:t xml:space="preserve"> determines is necessary in the administration of the program.  </w:t>
      </w:r>
      <w:r w:rsidR="007E1C64">
        <w:rPr>
          <w:rFonts w:ascii="Arial" w:hAnsi="Arial" w:cs="Arial"/>
          <w:sz w:val="22"/>
          <w:szCs w:val="22"/>
        </w:rPr>
        <w:t>This i</w:t>
      </w:r>
      <w:r w:rsidRPr="00EE249F">
        <w:rPr>
          <w:rFonts w:ascii="Arial" w:hAnsi="Arial" w:cs="Arial"/>
          <w:sz w:val="22"/>
          <w:szCs w:val="22"/>
        </w:rPr>
        <w:t>ncludes submitting required evidences of citizenship or eligible immigration status and information for use in</w:t>
      </w:r>
      <w:r w:rsidR="00EE249F" w:rsidRPr="00EE249F">
        <w:rPr>
          <w:rFonts w:ascii="Arial" w:hAnsi="Arial" w:cs="Arial"/>
          <w:sz w:val="22"/>
          <w:szCs w:val="22"/>
        </w:rPr>
        <w:t xml:space="preserve"> </w:t>
      </w:r>
      <w:r w:rsidRPr="00EE249F">
        <w:rPr>
          <w:rFonts w:ascii="Arial" w:hAnsi="Arial" w:cs="Arial"/>
          <w:sz w:val="22"/>
          <w:szCs w:val="22"/>
        </w:rPr>
        <w:t xml:space="preserve">a regularly scheduled or interim reexamination of </w:t>
      </w:r>
      <w:r w:rsidR="006F0BFF">
        <w:rPr>
          <w:rFonts w:ascii="Arial" w:hAnsi="Arial" w:cs="Arial"/>
          <w:sz w:val="22"/>
          <w:szCs w:val="22"/>
        </w:rPr>
        <w:t>household</w:t>
      </w:r>
      <w:r w:rsidRPr="00EE249F">
        <w:rPr>
          <w:rFonts w:ascii="Arial" w:hAnsi="Arial" w:cs="Arial"/>
          <w:sz w:val="22"/>
          <w:szCs w:val="22"/>
        </w:rPr>
        <w:t xml:space="preserve"> income and composition.  You MUST report any change in </w:t>
      </w:r>
      <w:r w:rsidR="006F0BFF">
        <w:rPr>
          <w:rFonts w:ascii="Arial" w:hAnsi="Arial" w:cs="Arial"/>
          <w:sz w:val="22"/>
          <w:szCs w:val="22"/>
        </w:rPr>
        <w:t>household</w:t>
      </w:r>
      <w:r w:rsidRPr="00EE249F">
        <w:rPr>
          <w:rFonts w:ascii="Arial" w:hAnsi="Arial" w:cs="Arial"/>
          <w:sz w:val="22"/>
          <w:szCs w:val="22"/>
        </w:rPr>
        <w:t xml:space="preserve"> size and income in writing to the </w:t>
      </w:r>
      <w:r w:rsidR="008B4124">
        <w:rPr>
          <w:rFonts w:ascii="Arial" w:hAnsi="Arial" w:cs="Arial"/>
          <w:sz w:val="22"/>
          <w:szCs w:val="22"/>
        </w:rPr>
        <w:t xml:space="preserve">Housing Authority </w:t>
      </w:r>
      <w:r w:rsidRPr="00EE249F">
        <w:rPr>
          <w:rFonts w:ascii="Arial" w:hAnsi="Arial" w:cs="Arial"/>
          <w:sz w:val="22"/>
          <w:szCs w:val="22"/>
        </w:rPr>
        <w:t>within 10 days of the change.  Information supplie</w:t>
      </w:r>
      <w:r w:rsidR="00156098">
        <w:rPr>
          <w:rFonts w:ascii="Arial" w:hAnsi="Arial" w:cs="Arial"/>
          <w:sz w:val="22"/>
          <w:szCs w:val="22"/>
        </w:rPr>
        <w:t>d</w:t>
      </w:r>
      <w:r w:rsidRPr="00EE249F">
        <w:rPr>
          <w:rFonts w:ascii="Arial" w:hAnsi="Arial" w:cs="Arial"/>
          <w:sz w:val="22"/>
          <w:szCs w:val="22"/>
        </w:rPr>
        <w:t xml:space="preserve"> by the </w:t>
      </w:r>
      <w:r w:rsidR="006F0BFF">
        <w:rPr>
          <w:rFonts w:ascii="Arial" w:hAnsi="Arial" w:cs="Arial"/>
          <w:sz w:val="22"/>
          <w:szCs w:val="22"/>
        </w:rPr>
        <w:t>household</w:t>
      </w:r>
      <w:r w:rsidRPr="00EE249F">
        <w:rPr>
          <w:rFonts w:ascii="Arial" w:hAnsi="Arial" w:cs="Arial"/>
          <w:sz w:val="22"/>
          <w:szCs w:val="22"/>
        </w:rPr>
        <w:t xml:space="preserve"> must be true and complete.</w:t>
      </w:r>
    </w:p>
    <w:p w:rsidR="00024F93" w:rsidRPr="00EE249F" w:rsidRDefault="005A4E59" w:rsidP="00024F93">
      <w:pPr>
        <w:numPr>
          <w:ilvl w:val="0"/>
          <w:numId w:val="2"/>
        </w:numPr>
        <w:rPr>
          <w:rFonts w:ascii="Arial" w:hAnsi="Arial" w:cs="Arial"/>
          <w:sz w:val="22"/>
          <w:szCs w:val="22"/>
        </w:rPr>
      </w:pPr>
      <w:r w:rsidRPr="00EE249F">
        <w:rPr>
          <w:rFonts w:ascii="Arial" w:hAnsi="Arial" w:cs="Arial"/>
          <w:sz w:val="22"/>
          <w:szCs w:val="22"/>
        </w:rPr>
        <w:t>MUST disclose and verify Social Security numbers</w:t>
      </w:r>
      <w:r w:rsidR="007E1C64">
        <w:rPr>
          <w:rFonts w:ascii="Arial" w:hAnsi="Arial" w:cs="Arial"/>
          <w:sz w:val="22"/>
          <w:szCs w:val="22"/>
        </w:rPr>
        <w:t xml:space="preserve"> and</w:t>
      </w:r>
      <w:r w:rsidRPr="00EE249F">
        <w:rPr>
          <w:rFonts w:ascii="Arial" w:hAnsi="Arial" w:cs="Arial"/>
          <w:sz w:val="22"/>
          <w:szCs w:val="22"/>
        </w:rPr>
        <w:t xml:space="preserve"> sign and submit consent forms to obtain information.</w:t>
      </w:r>
    </w:p>
    <w:p w:rsidR="005A4E59" w:rsidRPr="00EE249F" w:rsidRDefault="005A4E59" w:rsidP="00024F93">
      <w:pPr>
        <w:numPr>
          <w:ilvl w:val="0"/>
          <w:numId w:val="2"/>
        </w:numPr>
        <w:rPr>
          <w:rFonts w:ascii="Arial" w:hAnsi="Arial" w:cs="Arial"/>
          <w:sz w:val="22"/>
          <w:szCs w:val="22"/>
        </w:rPr>
      </w:pPr>
      <w:r w:rsidRPr="00EE249F">
        <w:rPr>
          <w:rFonts w:ascii="Arial" w:hAnsi="Arial" w:cs="Arial"/>
          <w:sz w:val="22"/>
          <w:szCs w:val="22"/>
        </w:rPr>
        <w:t xml:space="preserve">MUST supply any information requested by </w:t>
      </w:r>
      <w:r w:rsidR="008B4124">
        <w:rPr>
          <w:rFonts w:ascii="Arial" w:hAnsi="Arial" w:cs="Arial"/>
          <w:sz w:val="22"/>
          <w:szCs w:val="22"/>
        </w:rPr>
        <w:t>the Housing Authority</w:t>
      </w:r>
      <w:r w:rsidRPr="00EE249F">
        <w:rPr>
          <w:rFonts w:ascii="Arial" w:hAnsi="Arial" w:cs="Arial"/>
          <w:sz w:val="22"/>
          <w:szCs w:val="22"/>
        </w:rPr>
        <w:t xml:space="preserve"> to verify that the family is living in the unit or information related to family absences from the unit.</w:t>
      </w:r>
    </w:p>
    <w:p w:rsidR="005A4E59" w:rsidRPr="00EE249F" w:rsidRDefault="005A4E59" w:rsidP="00024F93">
      <w:pPr>
        <w:numPr>
          <w:ilvl w:val="0"/>
          <w:numId w:val="2"/>
        </w:numPr>
        <w:rPr>
          <w:rFonts w:ascii="Arial" w:hAnsi="Arial" w:cs="Arial"/>
          <w:sz w:val="22"/>
          <w:szCs w:val="22"/>
        </w:rPr>
      </w:pPr>
      <w:r w:rsidRPr="00EE249F">
        <w:rPr>
          <w:rFonts w:ascii="Arial" w:hAnsi="Arial" w:cs="Arial"/>
          <w:sz w:val="22"/>
          <w:szCs w:val="22"/>
        </w:rPr>
        <w:t xml:space="preserve">MUST notify </w:t>
      </w:r>
      <w:r w:rsidR="008B4124">
        <w:rPr>
          <w:rFonts w:ascii="Arial" w:hAnsi="Arial" w:cs="Arial"/>
          <w:sz w:val="22"/>
          <w:szCs w:val="22"/>
        </w:rPr>
        <w:t>the Housing Authority</w:t>
      </w:r>
      <w:r w:rsidRPr="00EE249F">
        <w:rPr>
          <w:rFonts w:ascii="Arial" w:hAnsi="Arial" w:cs="Arial"/>
          <w:sz w:val="22"/>
          <w:szCs w:val="22"/>
        </w:rPr>
        <w:t xml:space="preserve"> in writing if they are going to be away from the unit for more than 30 days.</w:t>
      </w:r>
    </w:p>
    <w:p w:rsidR="005A4E59" w:rsidRPr="00EE249F" w:rsidRDefault="008B4124" w:rsidP="00024F93">
      <w:pPr>
        <w:numPr>
          <w:ilvl w:val="0"/>
          <w:numId w:val="2"/>
        </w:numPr>
        <w:rPr>
          <w:rFonts w:ascii="Arial" w:hAnsi="Arial" w:cs="Arial"/>
          <w:sz w:val="22"/>
          <w:szCs w:val="22"/>
        </w:rPr>
      </w:pPr>
      <w:r>
        <w:rPr>
          <w:rFonts w:ascii="Arial" w:hAnsi="Arial" w:cs="Arial"/>
          <w:sz w:val="22"/>
          <w:szCs w:val="22"/>
        </w:rPr>
        <w:t xml:space="preserve">MUST allow the Housing Authority </w:t>
      </w:r>
      <w:r w:rsidR="005A4E59" w:rsidRPr="00EE249F">
        <w:rPr>
          <w:rFonts w:ascii="Arial" w:hAnsi="Arial" w:cs="Arial"/>
          <w:sz w:val="22"/>
          <w:szCs w:val="22"/>
        </w:rPr>
        <w:t>to inspect the dwelling unit at reasonable times after being noticed.</w:t>
      </w:r>
    </w:p>
    <w:p w:rsidR="005A4E59" w:rsidRPr="00EE249F" w:rsidRDefault="005A4E59" w:rsidP="00024F93">
      <w:pPr>
        <w:numPr>
          <w:ilvl w:val="0"/>
          <w:numId w:val="2"/>
        </w:numPr>
        <w:rPr>
          <w:rFonts w:ascii="Arial" w:hAnsi="Arial" w:cs="Arial"/>
          <w:sz w:val="22"/>
          <w:szCs w:val="22"/>
        </w:rPr>
      </w:pPr>
      <w:r w:rsidRPr="00EE249F">
        <w:rPr>
          <w:rFonts w:ascii="Arial" w:hAnsi="Arial" w:cs="Arial"/>
          <w:sz w:val="22"/>
          <w:szCs w:val="22"/>
        </w:rPr>
        <w:t xml:space="preserve">MUST notify </w:t>
      </w:r>
      <w:r w:rsidR="008B4124">
        <w:rPr>
          <w:rFonts w:ascii="Arial" w:hAnsi="Arial" w:cs="Arial"/>
          <w:sz w:val="22"/>
          <w:szCs w:val="22"/>
        </w:rPr>
        <w:t xml:space="preserve">the Housing Authority </w:t>
      </w:r>
      <w:r w:rsidRPr="00EE249F">
        <w:rPr>
          <w:rFonts w:ascii="Arial" w:hAnsi="Arial" w:cs="Arial"/>
          <w:sz w:val="22"/>
          <w:szCs w:val="22"/>
        </w:rPr>
        <w:t>and the owner in writing before moving out of the unit or terminating the lease.</w:t>
      </w:r>
    </w:p>
    <w:p w:rsidR="005A4E59" w:rsidRPr="00EE249F" w:rsidRDefault="005A4E59" w:rsidP="00024F93">
      <w:pPr>
        <w:numPr>
          <w:ilvl w:val="0"/>
          <w:numId w:val="2"/>
        </w:numPr>
        <w:rPr>
          <w:rFonts w:ascii="Arial" w:hAnsi="Arial" w:cs="Arial"/>
          <w:sz w:val="22"/>
          <w:szCs w:val="22"/>
        </w:rPr>
      </w:pPr>
      <w:r w:rsidRPr="00EE249F">
        <w:rPr>
          <w:rFonts w:ascii="Arial" w:hAnsi="Arial" w:cs="Arial"/>
          <w:sz w:val="22"/>
          <w:szCs w:val="22"/>
        </w:rPr>
        <w:t>MUST us</w:t>
      </w:r>
      <w:r w:rsidR="008B4124">
        <w:rPr>
          <w:rFonts w:ascii="Arial" w:hAnsi="Arial" w:cs="Arial"/>
          <w:sz w:val="22"/>
          <w:szCs w:val="22"/>
        </w:rPr>
        <w:t>e</w:t>
      </w:r>
      <w:r w:rsidRPr="00EE249F">
        <w:rPr>
          <w:rFonts w:ascii="Arial" w:hAnsi="Arial" w:cs="Arial"/>
          <w:sz w:val="22"/>
          <w:szCs w:val="22"/>
        </w:rPr>
        <w:t xml:space="preserve"> the assisted unit for residence by the family.  The unit must be the family’s only residence.</w:t>
      </w:r>
    </w:p>
    <w:p w:rsidR="005A4E59" w:rsidRDefault="005A4E59" w:rsidP="00024F93">
      <w:pPr>
        <w:numPr>
          <w:ilvl w:val="0"/>
          <w:numId w:val="2"/>
        </w:numPr>
        <w:rPr>
          <w:rFonts w:ascii="Arial" w:hAnsi="Arial" w:cs="Arial"/>
          <w:sz w:val="22"/>
          <w:szCs w:val="22"/>
        </w:rPr>
      </w:pPr>
      <w:r w:rsidRPr="00EE249F">
        <w:rPr>
          <w:rFonts w:ascii="Arial" w:hAnsi="Arial" w:cs="Arial"/>
          <w:sz w:val="22"/>
          <w:szCs w:val="22"/>
        </w:rPr>
        <w:t xml:space="preserve">MUST notify </w:t>
      </w:r>
      <w:r w:rsidR="008B4124">
        <w:rPr>
          <w:rFonts w:ascii="Arial" w:hAnsi="Arial" w:cs="Arial"/>
          <w:sz w:val="22"/>
          <w:szCs w:val="22"/>
        </w:rPr>
        <w:t>the Housing Authority</w:t>
      </w:r>
      <w:r w:rsidRPr="00EE249F">
        <w:rPr>
          <w:rFonts w:ascii="Arial" w:hAnsi="Arial" w:cs="Arial"/>
          <w:sz w:val="22"/>
          <w:szCs w:val="22"/>
        </w:rPr>
        <w:t xml:space="preserve"> in writing within 10 days of the birth, adoption, or court-awarded custody of a child.</w:t>
      </w:r>
    </w:p>
    <w:p w:rsidR="007E1C64" w:rsidRPr="00EE249F" w:rsidRDefault="007E1C64" w:rsidP="00024F93">
      <w:pPr>
        <w:numPr>
          <w:ilvl w:val="0"/>
          <w:numId w:val="2"/>
        </w:numPr>
        <w:rPr>
          <w:rFonts w:ascii="Arial" w:hAnsi="Arial" w:cs="Arial"/>
          <w:sz w:val="22"/>
          <w:szCs w:val="22"/>
        </w:rPr>
      </w:pPr>
      <w:r>
        <w:rPr>
          <w:rFonts w:ascii="Arial" w:hAnsi="Arial" w:cs="Arial"/>
          <w:sz w:val="22"/>
          <w:szCs w:val="22"/>
        </w:rPr>
        <w:t xml:space="preserve">MUST request in writing and receive written approval from the Housing Authority to add any </w:t>
      </w:r>
      <w:r w:rsidR="006F0BFF">
        <w:rPr>
          <w:rFonts w:ascii="Arial" w:hAnsi="Arial" w:cs="Arial"/>
          <w:sz w:val="22"/>
          <w:szCs w:val="22"/>
        </w:rPr>
        <w:t>household</w:t>
      </w:r>
      <w:r>
        <w:rPr>
          <w:rFonts w:ascii="Arial" w:hAnsi="Arial" w:cs="Arial"/>
          <w:sz w:val="22"/>
          <w:szCs w:val="22"/>
        </w:rPr>
        <w:t xml:space="preserve"> member (other than birth, adoption, or court-awarded custody)</w:t>
      </w:r>
      <w:r w:rsidR="006F0BFF">
        <w:rPr>
          <w:rFonts w:ascii="Arial" w:hAnsi="Arial" w:cs="Arial"/>
          <w:sz w:val="22"/>
          <w:szCs w:val="22"/>
        </w:rPr>
        <w:t xml:space="preserve"> BEFORE the new member moves in.</w:t>
      </w:r>
    </w:p>
    <w:p w:rsidR="005A4E59" w:rsidRPr="00EE249F" w:rsidRDefault="005A4E59" w:rsidP="00024F93">
      <w:pPr>
        <w:numPr>
          <w:ilvl w:val="0"/>
          <w:numId w:val="2"/>
        </w:numPr>
        <w:rPr>
          <w:rFonts w:ascii="Arial" w:hAnsi="Arial" w:cs="Arial"/>
          <w:sz w:val="22"/>
          <w:szCs w:val="22"/>
        </w:rPr>
      </w:pPr>
      <w:r w:rsidRPr="00EE249F">
        <w:rPr>
          <w:rFonts w:ascii="Arial" w:hAnsi="Arial" w:cs="Arial"/>
          <w:sz w:val="22"/>
          <w:szCs w:val="22"/>
        </w:rPr>
        <w:t xml:space="preserve">MUST notify </w:t>
      </w:r>
      <w:r w:rsidR="007E1C64">
        <w:rPr>
          <w:rFonts w:ascii="Arial" w:hAnsi="Arial" w:cs="Arial"/>
          <w:sz w:val="22"/>
          <w:szCs w:val="22"/>
        </w:rPr>
        <w:t>the Housing Authority</w:t>
      </w:r>
      <w:r w:rsidRPr="00EE249F">
        <w:rPr>
          <w:rFonts w:ascii="Arial" w:hAnsi="Arial" w:cs="Arial"/>
          <w:sz w:val="22"/>
          <w:szCs w:val="22"/>
        </w:rPr>
        <w:t xml:space="preserve"> when a </w:t>
      </w:r>
      <w:r w:rsidR="006F0BFF">
        <w:rPr>
          <w:rFonts w:ascii="Arial" w:hAnsi="Arial" w:cs="Arial"/>
          <w:sz w:val="22"/>
          <w:szCs w:val="22"/>
        </w:rPr>
        <w:t>household</w:t>
      </w:r>
      <w:r w:rsidRPr="00EE249F">
        <w:rPr>
          <w:rFonts w:ascii="Arial" w:hAnsi="Arial" w:cs="Arial"/>
          <w:sz w:val="22"/>
          <w:szCs w:val="22"/>
        </w:rPr>
        <w:t xml:space="preserve"> member no longer lives in the unit.</w:t>
      </w:r>
    </w:p>
    <w:p w:rsidR="005A4E59" w:rsidRPr="00EE249F" w:rsidRDefault="005A4E59" w:rsidP="00024F93">
      <w:pPr>
        <w:numPr>
          <w:ilvl w:val="0"/>
          <w:numId w:val="2"/>
        </w:numPr>
        <w:rPr>
          <w:rFonts w:ascii="Arial" w:hAnsi="Arial" w:cs="Arial"/>
          <w:sz w:val="22"/>
          <w:szCs w:val="22"/>
        </w:rPr>
      </w:pPr>
      <w:r w:rsidRPr="00EE249F">
        <w:rPr>
          <w:rFonts w:ascii="Arial" w:hAnsi="Arial" w:cs="Arial"/>
          <w:sz w:val="22"/>
          <w:szCs w:val="22"/>
        </w:rPr>
        <w:t xml:space="preserve">MUST receive written approval to add any other </w:t>
      </w:r>
      <w:r w:rsidR="006F0BFF">
        <w:rPr>
          <w:rFonts w:ascii="Arial" w:hAnsi="Arial" w:cs="Arial"/>
          <w:sz w:val="22"/>
          <w:szCs w:val="22"/>
        </w:rPr>
        <w:t>household</w:t>
      </w:r>
      <w:r w:rsidRPr="00EE249F">
        <w:rPr>
          <w:rFonts w:ascii="Arial" w:hAnsi="Arial" w:cs="Arial"/>
          <w:sz w:val="22"/>
          <w:szCs w:val="22"/>
        </w:rPr>
        <w:t xml:space="preserve"> member as an occupant BEFORE the new member moves in.</w:t>
      </w:r>
    </w:p>
    <w:p w:rsidR="005A4E59" w:rsidRDefault="005A4E59" w:rsidP="00024F93">
      <w:pPr>
        <w:numPr>
          <w:ilvl w:val="0"/>
          <w:numId w:val="2"/>
        </w:numPr>
        <w:rPr>
          <w:rFonts w:ascii="Arial" w:hAnsi="Arial" w:cs="Arial"/>
          <w:sz w:val="22"/>
          <w:szCs w:val="22"/>
        </w:rPr>
      </w:pPr>
      <w:r w:rsidRPr="00EE249F">
        <w:rPr>
          <w:rFonts w:ascii="Arial" w:hAnsi="Arial" w:cs="Arial"/>
          <w:sz w:val="22"/>
          <w:szCs w:val="22"/>
        </w:rPr>
        <w:t xml:space="preserve">MUST give </w:t>
      </w:r>
      <w:r w:rsidR="007E1C64">
        <w:rPr>
          <w:rFonts w:ascii="Arial" w:hAnsi="Arial" w:cs="Arial"/>
          <w:sz w:val="22"/>
          <w:szCs w:val="22"/>
        </w:rPr>
        <w:t>the Housing Authority</w:t>
      </w:r>
      <w:r w:rsidRPr="00EE249F">
        <w:rPr>
          <w:rFonts w:ascii="Arial" w:hAnsi="Arial" w:cs="Arial"/>
          <w:sz w:val="22"/>
          <w:szCs w:val="22"/>
        </w:rPr>
        <w:t xml:space="preserve"> a copy of any owner eviction notice.</w:t>
      </w:r>
    </w:p>
    <w:p w:rsidR="007E1C64" w:rsidRPr="00EE249F" w:rsidRDefault="007E1C64" w:rsidP="00024F93">
      <w:pPr>
        <w:numPr>
          <w:ilvl w:val="0"/>
          <w:numId w:val="2"/>
        </w:numPr>
        <w:rPr>
          <w:rFonts w:ascii="Arial" w:hAnsi="Arial" w:cs="Arial"/>
          <w:sz w:val="22"/>
          <w:szCs w:val="22"/>
        </w:rPr>
      </w:pPr>
      <w:r>
        <w:rPr>
          <w:rFonts w:ascii="Arial" w:hAnsi="Arial" w:cs="Arial"/>
          <w:sz w:val="22"/>
          <w:szCs w:val="22"/>
        </w:rPr>
        <w:t>MUST give the Housing Authority a copy of any information they receive from HUD</w:t>
      </w:r>
    </w:p>
    <w:p w:rsidR="005A4E59" w:rsidRPr="00EE249F" w:rsidRDefault="005A4E59" w:rsidP="00024F93">
      <w:pPr>
        <w:numPr>
          <w:ilvl w:val="0"/>
          <w:numId w:val="2"/>
        </w:numPr>
        <w:rPr>
          <w:rFonts w:ascii="Arial" w:hAnsi="Arial" w:cs="Arial"/>
          <w:sz w:val="22"/>
          <w:szCs w:val="22"/>
        </w:rPr>
      </w:pPr>
      <w:r w:rsidRPr="00EE249F">
        <w:rPr>
          <w:rFonts w:ascii="Arial" w:hAnsi="Arial" w:cs="Arial"/>
          <w:sz w:val="22"/>
          <w:szCs w:val="22"/>
        </w:rPr>
        <w:t>MUST pay monthly rent on time.</w:t>
      </w:r>
    </w:p>
    <w:p w:rsidR="005A4E59" w:rsidRPr="00EE249F" w:rsidRDefault="005A4E59" w:rsidP="00024F93">
      <w:pPr>
        <w:numPr>
          <w:ilvl w:val="0"/>
          <w:numId w:val="2"/>
        </w:numPr>
        <w:rPr>
          <w:rFonts w:ascii="Arial" w:hAnsi="Arial" w:cs="Arial"/>
          <w:sz w:val="22"/>
          <w:szCs w:val="22"/>
        </w:rPr>
      </w:pPr>
      <w:r w:rsidRPr="00EE249F">
        <w:rPr>
          <w:rFonts w:ascii="Arial" w:hAnsi="Arial" w:cs="Arial"/>
          <w:sz w:val="22"/>
          <w:szCs w:val="22"/>
        </w:rPr>
        <w:t xml:space="preserve">MAY engage in legal profit making activities in the unit, if such activities are incidental to the primary use of the unit for residence by members of the </w:t>
      </w:r>
      <w:r w:rsidR="006F0BFF">
        <w:rPr>
          <w:rFonts w:ascii="Arial" w:hAnsi="Arial" w:cs="Arial"/>
          <w:sz w:val="22"/>
          <w:szCs w:val="22"/>
        </w:rPr>
        <w:t>household</w:t>
      </w:r>
      <w:r w:rsidRPr="00EE249F">
        <w:rPr>
          <w:rFonts w:ascii="Arial" w:hAnsi="Arial" w:cs="Arial"/>
          <w:sz w:val="22"/>
          <w:szCs w:val="22"/>
        </w:rPr>
        <w:t>.</w:t>
      </w:r>
    </w:p>
    <w:p w:rsidR="00845869" w:rsidRPr="00EE249F" w:rsidRDefault="00845869" w:rsidP="00845869">
      <w:pPr>
        <w:jc w:val="center"/>
        <w:rPr>
          <w:rFonts w:ascii="Arial" w:hAnsi="Arial" w:cs="Arial"/>
          <w:b/>
          <w:sz w:val="22"/>
          <w:szCs w:val="22"/>
          <w:u w:val="single"/>
        </w:rPr>
      </w:pPr>
      <w:r w:rsidRPr="00EE249F">
        <w:rPr>
          <w:rFonts w:ascii="Arial" w:hAnsi="Arial" w:cs="Arial"/>
          <w:b/>
          <w:sz w:val="22"/>
          <w:szCs w:val="22"/>
          <w:u w:val="single"/>
        </w:rPr>
        <w:t>MANDATORY DENIAL</w:t>
      </w:r>
    </w:p>
    <w:p w:rsidR="00B92DBF" w:rsidRPr="00EE249F" w:rsidRDefault="00845869" w:rsidP="00845869">
      <w:pPr>
        <w:rPr>
          <w:rFonts w:ascii="Arial" w:hAnsi="Arial" w:cs="Arial"/>
          <w:sz w:val="22"/>
          <w:szCs w:val="22"/>
        </w:rPr>
      </w:pPr>
      <w:r w:rsidRPr="00EE249F">
        <w:rPr>
          <w:rFonts w:ascii="Arial" w:hAnsi="Arial" w:cs="Arial"/>
          <w:sz w:val="22"/>
          <w:szCs w:val="22"/>
        </w:rPr>
        <w:t>The Housing Authority MUST deny assistance to applicants and terminate assistance for participants:</w:t>
      </w:r>
    </w:p>
    <w:p w:rsidR="00845869" w:rsidRPr="00EE249F" w:rsidRDefault="00845869" w:rsidP="00845869">
      <w:pPr>
        <w:numPr>
          <w:ilvl w:val="0"/>
          <w:numId w:val="4"/>
        </w:numPr>
        <w:rPr>
          <w:rFonts w:ascii="Arial" w:hAnsi="Arial" w:cs="Arial"/>
          <w:sz w:val="22"/>
          <w:szCs w:val="22"/>
        </w:rPr>
      </w:pPr>
      <w:r w:rsidRPr="00EE249F">
        <w:rPr>
          <w:rFonts w:ascii="Arial" w:hAnsi="Arial" w:cs="Arial"/>
          <w:sz w:val="22"/>
          <w:szCs w:val="22"/>
        </w:rPr>
        <w:t xml:space="preserve">If any member of the </w:t>
      </w:r>
      <w:r w:rsidR="006F0BFF">
        <w:rPr>
          <w:rFonts w:ascii="Arial" w:hAnsi="Arial" w:cs="Arial"/>
          <w:sz w:val="22"/>
          <w:szCs w:val="22"/>
        </w:rPr>
        <w:t>household</w:t>
      </w:r>
      <w:r w:rsidRPr="00EE249F">
        <w:rPr>
          <w:rFonts w:ascii="Arial" w:hAnsi="Arial" w:cs="Arial"/>
          <w:sz w:val="22"/>
          <w:szCs w:val="22"/>
        </w:rPr>
        <w:t xml:space="preserve"> fails to sign and submit HUD or Housing Authority required consent forms for obtaining information.</w:t>
      </w:r>
    </w:p>
    <w:p w:rsidR="00845869" w:rsidRPr="00EE249F" w:rsidRDefault="00845869" w:rsidP="00845869">
      <w:pPr>
        <w:numPr>
          <w:ilvl w:val="0"/>
          <w:numId w:val="4"/>
        </w:numPr>
        <w:rPr>
          <w:rFonts w:ascii="Arial" w:hAnsi="Arial" w:cs="Arial"/>
          <w:sz w:val="22"/>
          <w:szCs w:val="22"/>
        </w:rPr>
      </w:pPr>
      <w:r w:rsidRPr="00EE249F">
        <w:rPr>
          <w:rFonts w:ascii="Arial" w:hAnsi="Arial" w:cs="Arial"/>
          <w:sz w:val="22"/>
          <w:szCs w:val="22"/>
        </w:rPr>
        <w:t xml:space="preserve">If no member of the </w:t>
      </w:r>
      <w:r w:rsidR="006F0BFF">
        <w:rPr>
          <w:rFonts w:ascii="Arial" w:hAnsi="Arial" w:cs="Arial"/>
          <w:sz w:val="22"/>
          <w:szCs w:val="22"/>
        </w:rPr>
        <w:t>household</w:t>
      </w:r>
      <w:r w:rsidRPr="00EE249F">
        <w:rPr>
          <w:rFonts w:ascii="Arial" w:hAnsi="Arial" w:cs="Arial"/>
          <w:sz w:val="22"/>
          <w:szCs w:val="22"/>
        </w:rPr>
        <w:t xml:space="preserve"> is a U.S. citizen or eligible immigrant.</w:t>
      </w:r>
    </w:p>
    <w:p w:rsidR="00845869" w:rsidRPr="00EE249F" w:rsidRDefault="00845869" w:rsidP="00845869">
      <w:pPr>
        <w:numPr>
          <w:ilvl w:val="0"/>
          <w:numId w:val="4"/>
        </w:numPr>
        <w:rPr>
          <w:rFonts w:ascii="Arial" w:hAnsi="Arial" w:cs="Arial"/>
          <w:sz w:val="22"/>
          <w:szCs w:val="22"/>
        </w:rPr>
      </w:pPr>
      <w:r w:rsidRPr="00EE249F">
        <w:rPr>
          <w:rFonts w:ascii="Arial" w:hAnsi="Arial" w:cs="Arial"/>
          <w:sz w:val="22"/>
          <w:szCs w:val="22"/>
        </w:rPr>
        <w:t xml:space="preserve">If any member of the </w:t>
      </w:r>
      <w:r w:rsidR="006F0BFF">
        <w:rPr>
          <w:rFonts w:ascii="Arial" w:hAnsi="Arial" w:cs="Arial"/>
          <w:sz w:val="22"/>
          <w:szCs w:val="22"/>
        </w:rPr>
        <w:t>household</w:t>
      </w:r>
      <w:r w:rsidRPr="00EE249F">
        <w:rPr>
          <w:rFonts w:ascii="Arial" w:hAnsi="Arial" w:cs="Arial"/>
          <w:sz w:val="22"/>
          <w:szCs w:val="22"/>
        </w:rPr>
        <w:t xml:space="preserve"> has ever been evicted from Public Housing or terminated from the certificate or Voucher Program for serious violation of the lease.</w:t>
      </w:r>
    </w:p>
    <w:p w:rsidR="00845869" w:rsidRPr="00EE249F" w:rsidRDefault="00845869" w:rsidP="00845869">
      <w:pPr>
        <w:numPr>
          <w:ilvl w:val="0"/>
          <w:numId w:val="4"/>
        </w:numPr>
        <w:rPr>
          <w:rFonts w:ascii="Arial" w:hAnsi="Arial" w:cs="Arial"/>
          <w:sz w:val="22"/>
          <w:szCs w:val="22"/>
        </w:rPr>
      </w:pPr>
      <w:r w:rsidRPr="00EE249F">
        <w:rPr>
          <w:rFonts w:ascii="Arial" w:hAnsi="Arial" w:cs="Arial"/>
          <w:sz w:val="22"/>
          <w:szCs w:val="22"/>
        </w:rPr>
        <w:t xml:space="preserve">If any member of the </w:t>
      </w:r>
      <w:r w:rsidR="006F0BFF">
        <w:rPr>
          <w:rFonts w:ascii="Arial" w:hAnsi="Arial" w:cs="Arial"/>
          <w:sz w:val="22"/>
          <w:szCs w:val="22"/>
        </w:rPr>
        <w:t>household</w:t>
      </w:r>
      <w:r w:rsidRPr="00EE249F">
        <w:rPr>
          <w:rFonts w:ascii="Arial" w:hAnsi="Arial" w:cs="Arial"/>
          <w:sz w:val="22"/>
          <w:szCs w:val="22"/>
        </w:rPr>
        <w:t xml:space="preserve"> has been convicted of manufacturing or producing methamphetamine.</w:t>
      </w:r>
    </w:p>
    <w:p w:rsidR="00845869" w:rsidRPr="00EE249F" w:rsidRDefault="00845869" w:rsidP="00845869">
      <w:pPr>
        <w:numPr>
          <w:ilvl w:val="0"/>
          <w:numId w:val="4"/>
        </w:numPr>
        <w:rPr>
          <w:rFonts w:ascii="Arial" w:hAnsi="Arial" w:cs="Arial"/>
          <w:sz w:val="22"/>
          <w:szCs w:val="22"/>
        </w:rPr>
      </w:pPr>
      <w:r w:rsidRPr="00EE249F">
        <w:rPr>
          <w:rFonts w:ascii="Arial" w:hAnsi="Arial" w:cs="Arial"/>
          <w:sz w:val="22"/>
          <w:szCs w:val="22"/>
        </w:rPr>
        <w:t xml:space="preserve">If any member of the </w:t>
      </w:r>
      <w:r w:rsidR="006F0BFF">
        <w:rPr>
          <w:rFonts w:ascii="Arial" w:hAnsi="Arial" w:cs="Arial"/>
          <w:sz w:val="22"/>
          <w:szCs w:val="22"/>
        </w:rPr>
        <w:t>household</w:t>
      </w:r>
      <w:r w:rsidRPr="00EE249F">
        <w:rPr>
          <w:rFonts w:ascii="Arial" w:hAnsi="Arial" w:cs="Arial"/>
          <w:sz w:val="22"/>
          <w:szCs w:val="22"/>
        </w:rPr>
        <w:t xml:space="preserve"> is required to register as a sex offender.</w:t>
      </w:r>
    </w:p>
    <w:p w:rsidR="00845869" w:rsidRPr="00EE249F" w:rsidRDefault="00845869" w:rsidP="00845869">
      <w:pPr>
        <w:numPr>
          <w:ilvl w:val="0"/>
          <w:numId w:val="4"/>
        </w:numPr>
        <w:rPr>
          <w:rFonts w:ascii="Arial" w:hAnsi="Arial" w:cs="Arial"/>
          <w:sz w:val="22"/>
          <w:szCs w:val="22"/>
        </w:rPr>
      </w:pPr>
      <w:r w:rsidRPr="00EE249F">
        <w:rPr>
          <w:rFonts w:ascii="Arial" w:hAnsi="Arial" w:cs="Arial"/>
          <w:sz w:val="22"/>
          <w:szCs w:val="22"/>
        </w:rPr>
        <w:t xml:space="preserve">If any member of the </w:t>
      </w:r>
      <w:r w:rsidR="006F0BFF">
        <w:rPr>
          <w:rFonts w:ascii="Arial" w:hAnsi="Arial" w:cs="Arial"/>
          <w:sz w:val="22"/>
          <w:szCs w:val="22"/>
        </w:rPr>
        <w:t>household</w:t>
      </w:r>
      <w:r w:rsidRPr="00EE249F">
        <w:rPr>
          <w:rFonts w:ascii="Arial" w:hAnsi="Arial" w:cs="Arial"/>
          <w:sz w:val="22"/>
          <w:szCs w:val="22"/>
        </w:rPr>
        <w:t xml:space="preserve"> is fugitive or felon.</w:t>
      </w:r>
    </w:p>
    <w:p w:rsidR="00845869" w:rsidRPr="00EE249F" w:rsidRDefault="00845869" w:rsidP="00845869">
      <w:pPr>
        <w:ind w:left="720"/>
        <w:rPr>
          <w:rFonts w:ascii="Arial" w:hAnsi="Arial" w:cs="Arial"/>
          <w:sz w:val="22"/>
          <w:szCs w:val="22"/>
        </w:rPr>
      </w:pPr>
    </w:p>
    <w:p w:rsidR="00171401" w:rsidRDefault="00171401" w:rsidP="00845869">
      <w:pPr>
        <w:rPr>
          <w:rFonts w:ascii="Arial" w:hAnsi="Arial" w:cs="Arial"/>
          <w:sz w:val="22"/>
          <w:szCs w:val="22"/>
        </w:rPr>
      </w:pPr>
    </w:p>
    <w:p w:rsidR="00171401" w:rsidRDefault="00171401" w:rsidP="00845869">
      <w:pPr>
        <w:rPr>
          <w:rFonts w:ascii="Arial" w:hAnsi="Arial" w:cs="Arial"/>
          <w:sz w:val="22"/>
          <w:szCs w:val="22"/>
        </w:rPr>
      </w:pPr>
    </w:p>
    <w:p w:rsidR="00171401" w:rsidRDefault="00171401" w:rsidP="00845869">
      <w:pPr>
        <w:rPr>
          <w:rFonts w:ascii="Arial" w:hAnsi="Arial" w:cs="Arial"/>
          <w:sz w:val="22"/>
          <w:szCs w:val="22"/>
        </w:rPr>
      </w:pPr>
    </w:p>
    <w:p w:rsidR="00845869" w:rsidRPr="00EE249F" w:rsidRDefault="00845869" w:rsidP="00845869">
      <w:pPr>
        <w:rPr>
          <w:rFonts w:ascii="Arial" w:hAnsi="Arial" w:cs="Arial"/>
          <w:sz w:val="22"/>
          <w:szCs w:val="22"/>
        </w:rPr>
      </w:pPr>
      <w:r w:rsidRPr="00EE249F">
        <w:rPr>
          <w:rFonts w:ascii="Arial" w:hAnsi="Arial" w:cs="Arial"/>
          <w:sz w:val="22"/>
          <w:szCs w:val="22"/>
        </w:rPr>
        <w:lastRenderedPageBreak/>
        <w:t>A Family Must:</w:t>
      </w:r>
    </w:p>
    <w:p w:rsidR="006C32B7" w:rsidRDefault="00845869" w:rsidP="00845869">
      <w:pPr>
        <w:numPr>
          <w:ilvl w:val="0"/>
          <w:numId w:val="6"/>
        </w:numPr>
        <w:rPr>
          <w:rFonts w:ascii="Arial" w:hAnsi="Arial" w:cs="Arial"/>
          <w:sz w:val="22"/>
          <w:szCs w:val="22"/>
        </w:rPr>
      </w:pPr>
      <w:r w:rsidRPr="00EE249F">
        <w:rPr>
          <w:rFonts w:ascii="Arial" w:hAnsi="Arial" w:cs="Arial"/>
          <w:sz w:val="22"/>
          <w:szCs w:val="22"/>
        </w:rPr>
        <w:t>Not OWN OR HAVE ANY INTEREST IN THE UNIT (Exception: You may own manufactured homes and receive assistance with space rent</w:t>
      </w:r>
      <w:r w:rsidR="006C32B7">
        <w:rPr>
          <w:rFonts w:ascii="Arial" w:hAnsi="Arial" w:cs="Arial"/>
          <w:sz w:val="22"/>
          <w:szCs w:val="22"/>
        </w:rPr>
        <w:t>)</w:t>
      </w:r>
    </w:p>
    <w:p w:rsidR="00B92DBF" w:rsidRPr="00EE249F" w:rsidRDefault="00845869" w:rsidP="00845869">
      <w:pPr>
        <w:numPr>
          <w:ilvl w:val="0"/>
          <w:numId w:val="6"/>
        </w:numPr>
        <w:rPr>
          <w:rFonts w:ascii="Arial" w:hAnsi="Arial" w:cs="Arial"/>
          <w:sz w:val="22"/>
          <w:szCs w:val="22"/>
        </w:rPr>
      </w:pPr>
      <w:r w:rsidRPr="00EE249F">
        <w:rPr>
          <w:rFonts w:ascii="Arial" w:hAnsi="Arial" w:cs="Arial"/>
          <w:sz w:val="22"/>
          <w:szCs w:val="22"/>
        </w:rPr>
        <w:t>NOT rent from a parent, child, grandparent, sister or brother of any member of the family.</w:t>
      </w:r>
      <w:r w:rsidR="006C32B7" w:rsidRPr="006C32B7">
        <w:rPr>
          <w:rFonts w:ascii="Arial" w:hAnsi="Arial" w:cs="Arial"/>
          <w:sz w:val="22"/>
          <w:szCs w:val="22"/>
        </w:rPr>
        <w:t xml:space="preserve"> </w:t>
      </w:r>
      <w:r w:rsidR="006C32B7">
        <w:rPr>
          <w:rFonts w:ascii="Arial" w:hAnsi="Arial" w:cs="Arial"/>
          <w:sz w:val="22"/>
          <w:szCs w:val="22"/>
        </w:rPr>
        <w:t>(A</w:t>
      </w:r>
      <w:r w:rsidR="006C32B7" w:rsidRPr="00EE249F">
        <w:rPr>
          <w:rFonts w:ascii="Arial" w:hAnsi="Arial" w:cs="Arial"/>
          <w:sz w:val="22"/>
          <w:szCs w:val="22"/>
        </w:rPr>
        <w:t xml:space="preserve">s part of the reasonable accommodation </w:t>
      </w:r>
      <w:r w:rsidR="009D1EB0">
        <w:rPr>
          <w:rFonts w:ascii="Arial" w:hAnsi="Arial" w:cs="Arial"/>
          <w:sz w:val="22"/>
          <w:szCs w:val="22"/>
        </w:rPr>
        <w:t>t</w:t>
      </w:r>
      <w:r w:rsidR="006C32B7" w:rsidRPr="00EE249F">
        <w:rPr>
          <w:rFonts w:ascii="Arial" w:hAnsi="Arial" w:cs="Arial"/>
          <w:sz w:val="22"/>
          <w:szCs w:val="22"/>
        </w:rPr>
        <w:t xml:space="preserve">he HA may approve the owner being a </w:t>
      </w:r>
      <w:r w:rsidR="006C32B7">
        <w:rPr>
          <w:rFonts w:ascii="Arial" w:hAnsi="Arial" w:cs="Arial"/>
          <w:sz w:val="22"/>
          <w:szCs w:val="22"/>
        </w:rPr>
        <w:t>family</w:t>
      </w:r>
      <w:r w:rsidR="006C32B7" w:rsidRPr="00EE249F">
        <w:rPr>
          <w:rFonts w:ascii="Arial" w:hAnsi="Arial" w:cs="Arial"/>
          <w:sz w:val="22"/>
          <w:szCs w:val="22"/>
        </w:rPr>
        <w:t xml:space="preserve"> member.).  </w:t>
      </w:r>
    </w:p>
    <w:p w:rsidR="00845869" w:rsidRPr="00EE249F" w:rsidRDefault="00845869" w:rsidP="00845869">
      <w:pPr>
        <w:numPr>
          <w:ilvl w:val="0"/>
          <w:numId w:val="6"/>
        </w:numPr>
        <w:rPr>
          <w:rFonts w:ascii="Arial" w:hAnsi="Arial" w:cs="Arial"/>
          <w:sz w:val="22"/>
          <w:szCs w:val="22"/>
        </w:rPr>
      </w:pPr>
      <w:r w:rsidRPr="00EE249F">
        <w:rPr>
          <w:rFonts w:ascii="Arial" w:hAnsi="Arial" w:cs="Arial"/>
          <w:sz w:val="22"/>
          <w:szCs w:val="22"/>
        </w:rPr>
        <w:t>NOT commit any serious or repeated violation of the lease, not commit fraud, bribery, or any other corrupt or criminal act in connection with program.</w:t>
      </w:r>
    </w:p>
    <w:p w:rsidR="00845869" w:rsidRPr="00EE249F" w:rsidRDefault="00845869" w:rsidP="00845869">
      <w:pPr>
        <w:numPr>
          <w:ilvl w:val="0"/>
          <w:numId w:val="6"/>
        </w:numPr>
        <w:rPr>
          <w:rFonts w:ascii="Arial" w:hAnsi="Arial" w:cs="Arial"/>
          <w:sz w:val="22"/>
          <w:szCs w:val="22"/>
        </w:rPr>
      </w:pPr>
      <w:r w:rsidRPr="00EE249F">
        <w:rPr>
          <w:rFonts w:ascii="Arial" w:hAnsi="Arial" w:cs="Arial"/>
          <w:sz w:val="22"/>
          <w:szCs w:val="22"/>
        </w:rPr>
        <w:t>NOT participate in illegal dr</w:t>
      </w:r>
      <w:r w:rsidR="006C32B7">
        <w:rPr>
          <w:rFonts w:ascii="Arial" w:hAnsi="Arial" w:cs="Arial"/>
          <w:sz w:val="22"/>
          <w:szCs w:val="22"/>
        </w:rPr>
        <w:t>ug or violent criminal activity, or any other criminal activity, that threatens the health, safety or right to peaceful enjoyment for other residents or persons residing in the immediate vicinity of the premises.</w:t>
      </w:r>
    </w:p>
    <w:p w:rsidR="00845869" w:rsidRPr="00EE249F" w:rsidRDefault="00845869" w:rsidP="00845869">
      <w:pPr>
        <w:numPr>
          <w:ilvl w:val="0"/>
          <w:numId w:val="6"/>
        </w:numPr>
        <w:rPr>
          <w:rFonts w:ascii="Arial" w:hAnsi="Arial" w:cs="Arial"/>
          <w:sz w:val="22"/>
          <w:szCs w:val="22"/>
        </w:rPr>
      </w:pPr>
      <w:r w:rsidRPr="00EE249F">
        <w:rPr>
          <w:rFonts w:ascii="Arial" w:hAnsi="Arial" w:cs="Arial"/>
          <w:sz w:val="22"/>
          <w:szCs w:val="22"/>
        </w:rPr>
        <w:t>NOT sublease or let the unit or assign the lease or transfer the unit.</w:t>
      </w:r>
    </w:p>
    <w:p w:rsidR="00845869" w:rsidRPr="00EE249F" w:rsidRDefault="00845869" w:rsidP="00845869">
      <w:pPr>
        <w:numPr>
          <w:ilvl w:val="0"/>
          <w:numId w:val="6"/>
        </w:numPr>
        <w:rPr>
          <w:rFonts w:ascii="Arial" w:hAnsi="Arial" w:cs="Arial"/>
          <w:sz w:val="22"/>
          <w:szCs w:val="22"/>
        </w:rPr>
      </w:pPr>
      <w:r w:rsidRPr="00EE249F">
        <w:rPr>
          <w:rFonts w:ascii="Arial" w:hAnsi="Arial" w:cs="Arial"/>
          <w:sz w:val="22"/>
          <w:szCs w:val="22"/>
        </w:rPr>
        <w:t>NOT receive Section</w:t>
      </w:r>
      <w:r w:rsidR="009D1EB0">
        <w:rPr>
          <w:rFonts w:ascii="Arial" w:hAnsi="Arial" w:cs="Arial"/>
          <w:sz w:val="22"/>
          <w:szCs w:val="22"/>
        </w:rPr>
        <w:t xml:space="preserve"> </w:t>
      </w:r>
      <w:r w:rsidRPr="00EE249F">
        <w:rPr>
          <w:rFonts w:ascii="Arial" w:hAnsi="Arial" w:cs="Arial"/>
          <w:sz w:val="22"/>
          <w:szCs w:val="22"/>
        </w:rPr>
        <w:t>8 tenant based program assistance while receiving another housing subsidy, for the same unit or a different</w:t>
      </w:r>
      <w:r w:rsidR="009628BA" w:rsidRPr="00EE249F">
        <w:rPr>
          <w:rFonts w:ascii="Arial" w:hAnsi="Arial" w:cs="Arial"/>
          <w:sz w:val="22"/>
          <w:szCs w:val="22"/>
        </w:rPr>
        <w:t xml:space="preserve"> </w:t>
      </w:r>
      <w:r w:rsidRPr="00EE249F">
        <w:rPr>
          <w:rFonts w:ascii="Arial" w:hAnsi="Arial" w:cs="Arial"/>
          <w:sz w:val="22"/>
          <w:szCs w:val="22"/>
        </w:rPr>
        <w:t xml:space="preserve">unit under any other Federal, </w:t>
      </w:r>
      <w:r w:rsidR="009628BA" w:rsidRPr="00EE249F">
        <w:rPr>
          <w:rFonts w:ascii="Arial" w:hAnsi="Arial" w:cs="Arial"/>
          <w:sz w:val="22"/>
          <w:szCs w:val="22"/>
        </w:rPr>
        <w:t>State,</w:t>
      </w:r>
      <w:r w:rsidRPr="00EE249F">
        <w:rPr>
          <w:rFonts w:ascii="Arial" w:hAnsi="Arial" w:cs="Arial"/>
          <w:sz w:val="22"/>
          <w:szCs w:val="22"/>
        </w:rPr>
        <w:t xml:space="preserve"> or </w:t>
      </w:r>
      <w:r w:rsidR="009628BA" w:rsidRPr="00EE249F">
        <w:rPr>
          <w:rFonts w:ascii="Arial" w:hAnsi="Arial" w:cs="Arial"/>
          <w:sz w:val="22"/>
          <w:szCs w:val="22"/>
        </w:rPr>
        <w:t>local</w:t>
      </w:r>
      <w:r w:rsidRPr="00EE249F">
        <w:rPr>
          <w:rFonts w:ascii="Arial" w:hAnsi="Arial" w:cs="Arial"/>
          <w:sz w:val="22"/>
          <w:szCs w:val="22"/>
        </w:rPr>
        <w:t xml:space="preserve"> housing assistance </w:t>
      </w:r>
      <w:r w:rsidR="009628BA" w:rsidRPr="00EE249F">
        <w:rPr>
          <w:rFonts w:ascii="Arial" w:hAnsi="Arial" w:cs="Arial"/>
          <w:sz w:val="22"/>
          <w:szCs w:val="22"/>
        </w:rPr>
        <w:t>program</w:t>
      </w:r>
      <w:r w:rsidRPr="00EE249F">
        <w:rPr>
          <w:rFonts w:ascii="Arial" w:hAnsi="Arial" w:cs="Arial"/>
          <w:sz w:val="22"/>
          <w:szCs w:val="22"/>
        </w:rPr>
        <w:t>.</w:t>
      </w:r>
    </w:p>
    <w:p w:rsidR="00845869" w:rsidRPr="00EE249F" w:rsidRDefault="009628BA" w:rsidP="00845869">
      <w:pPr>
        <w:numPr>
          <w:ilvl w:val="0"/>
          <w:numId w:val="6"/>
        </w:numPr>
        <w:rPr>
          <w:rFonts w:ascii="Arial" w:hAnsi="Arial" w:cs="Arial"/>
          <w:sz w:val="22"/>
          <w:szCs w:val="22"/>
        </w:rPr>
      </w:pPr>
      <w:r w:rsidRPr="00EE249F">
        <w:rPr>
          <w:rFonts w:ascii="Arial" w:hAnsi="Arial" w:cs="Arial"/>
          <w:sz w:val="22"/>
          <w:szCs w:val="22"/>
        </w:rPr>
        <w:t>NOT damage the unit or premises (other than damages for ordinary wear and tear), disconnect the smoke detector, or permit any guest to damage the unit or premises.  The family is responsible for Housing Quality standards breaches as it pertains to Tenant supplied utilities or appliances furnished by the tenant.</w:t>
      </w:r>
    </w:p>
    <w:p w:rsidR="009628BA" w:rsidRPr="00EE249F" w:rsidRDefault="009628BA" w:rsidP="00845869">
      <w:pPr>
        <w:numPr>
          <w:ilvl w:val="0"/>
          <w:numId w:val="6"/>
        </w:numPr>
        <w:rPr>
          <w:rFonts w:ascii="Arial" w:hAnsi="Arial" w:cs="Arial"/>
          <w:sz w:val="22"/>
          <w:szCs w:val="22"/>
        </w:rPr>
      </w:pPr>
      <w:r w:rsidRPr="00EE249F">
        <w:rPr>
          <w:rFonts w:ascii="Arial" w:hAnsi="Arial" w:cs="Arial"/>
          <w:sz w:val="22"/>
          <w:szCs w:val="22"/>
        </w:rPr>
        <w:t>NOT allow non-household members to use the unit address for any purpose, including a mailing address.</w:t>
      </w:r>
    </w:p>
    <w:p w:rsidR="009628BA" w:rsidRPr="00EE249F" w:rsidRDefault="009628BA" w:rsidP="00845869">
      <w:pPr>
        <w:numPr>
          <w:ilvl w:val="0"/>
          <w:numId w:val="6"/>
        </w:numPr>
        <w:rPr>
          <w:rFonts w:ascii="Arial" w:hAnsi="Arial" w:cs="Arial"/>
          <w:sz w:val="22"/>
          <w:szCs w:val="22"/>
        </w:rPr>
      </w:pPr>
      <w:r w:rsidRPr="00EE249F">
        <w:rPr>
          <w:rFonts w:ascii="Arial" w:hAnsi="Arial" w:cs="Arial"/>
          <w:sz w:val="22"/>
          <w:szCs w:val="22"/>
        </w:rPr>
        <w:t>NOT allow non-household members to be in the unit more than 14 consecutive days or a total of 30 days in a 12 month period.</w:t>
      </w:r>
    </w:p>
    <w:p w:rsidR="009628BA" w:rsidRPr="00800549" w:rsidRDefault="009628BA" w:rsidP="009628BA">
      <w:pPr>
        <w:rPr>
          <w:rFonts w:ascii="Arial" w:hAnsi="Arial" w:cs="Arial"/>
          <w:sz w:val="8"/>
          <w:szCs w:val="8"/>
        </w:rPr>
      </w:pPr>
    </w:p>
    <w:p w:rsidR="009628BA" w:rsidRPr="00EE249F" w:rsidRDefault="009628BA" w:rsidP="009628BA">
      <w:pPr>
        <w:rPr>
          <w:rFonts w:ascii="Arial" w:hAnsi="Arial" w:cs="Arial"/>
          <w:sz w:val="22"/>
          <w:szCs w:val="22"/>
        </w:rPr>
      </w:pPr>
      <w:r w:rsidRPr="00EE249F">
        <w:rPr>
          <w:rFonts w:ascii="Arial" w:hAnsi="Arial" w:cs="Arial"/>
          <w:sz w:val="22"/>
          <w:szCs w:val="22"/>
        </w:rPr>
        <w:t>A violation of any of your family obligations is considered cause for termination from your housing assistance program.  Please be aware of these obligations so we can avoid any misunderstanding or potential problems.</w:t>
      </w:r>
    </w:p>
    <w:p w:rsidR="009628BA" w:rsidRPr="00EE249F" w:rsidRDefault="009628BA" w:rsidP="009628BA">
      <w:pPr>
        <w:jc w:val="center"/>
        <w:rPr>
          <w:rFonts w:ascii="Arial" w:hAnsi="Arial" w:cs="Arial"/>
          <w:b/>
          <w:sz w:val="22"/>
          <w:szCs w:val="22"/>
          <w:u w:val="single"/>
        </w:rPr>
      </w:pPr>
      <w:r w:rsidRPr="00EE249F">
        <w:rPr>
          <w:rFonts w:ascii="Arial" w:hAnsi="Arial" w:cs="Arial"/>
          <w:b/>
          <w:sz w:val="22"/>
          <w:szCs w:val="22"/>
          <w:u w:val="single"/>
        </w:rPr>
        <w:t xml:space="preserve">GROUNDS FOR DENIAL OR </w:t>
      </w:r>
      <w:r w:rsidR="00EB0272">
        <w:rPr>
          <w:rFonts w:ascii="Arial" w:hAnsi="Arial" w:cs="Arial"/>
          <w:b/>
          <w:sz w:val="22"/>
          <w:szCs w:val="22"/>
          <w:u w:val="single"/>
        </w:rPr>
        <w:t xml:space="preserve">TERMINATION OF </w:t>
      </w:r>
      <w:r w:rsidRPr="00EE249F">
        <w:rPr>
          <w:rFonts w:ascii="Arial" w:hAnsi="Arial" w:cs="Arial"/>
          <w:b/>
          <w:sz w:val="22"/>
          <w:szCs w:val="22"/>
          <w:u w:val="single"/>
        </w:rPr>
        <w:t>ASSISTANCE</w:t>
      </w:r>
    </w:p>
    <w:p w:rsidR="009628BA" w:rsidRPr="00EE249F" w:rsidRDefault="009628BA" w:rsidP="009628BA">
      <w:pPr>
        <w:rPr>
          <w:rFonts w:ascii="Arial" w:hAnsi="Arial" w:cs="Arial"/>
          <w:sz w:val="22"/>
          <w:szCs w:val="22"/>
        </w:rPr>
      </w:pPr>
      <w:r w:rsidRPr="00EE249F">
        <w:rPr>
          <w:rFonts w:ascii="Arial" w:hAnsi="Arial" w:cs="Arial"/>
          <w:sz w:val="22"/>
          <w:szCs w:val="22"/>
        </w:rPr>
        <w:t xml:space="preserve">The </w:t>
      </w:r>
      <w:r w:rsidR="00935AA5">
        <w:rPr>
          <w:rFonts w:ascii="Arial" w:hAnsi="Arial" w:cs="Arial"/>
          <w:sz w:val="22"/>
          <w:szCs w:val="22"/>
        </w:rPr>
        <w:t xml:space="preserve">Regional Housing Authority </w:t>
      </w:r>
      <w:r w:rsidRPr="00EE249F">
        <w:rPr>
          <w:rFonts w:ascii="Arial" w:hAnsi="Arial" w:cs="Arial"/>
          <w:sz w:val="22"/>
          <w:szCs w:val="22"/>
        </w:rPr>
        <w:t>(</w:t>
      </w:r>
      <w:r w:rsidR="008B4124">
        <w:rPr>
          <w:rFonts w:ascii="Arial" w:hAnsi="Arial" w:cs="Arial"/>
          <w:sz w:val="22"/>
          <w:szCs w:val="22"/>
        </w:rPr>
        <w:t>THE HOUSING AUTHORITY</w:t>
      </w:r>
      <w:r w:rsidRPr="00EE249F">
        <w:rPr>
          <w:rFonts w:ascii="Arial" w:hAnsi="Arial" w:cs="Arial"/>
          <w:sz w:val="22"/>
          <w:szCs w:val="22"/>
        </w:rPr>
        <w:t>) MAY deny for an applicant or terminate program assistance for a participant for any of the following</w:t>
      </w:r>
    </w:p>
    <w:p w:rsidR="009628BA" w:rsidRPr="00EE249F" w:rsidRDefault="00C87FC4" w:rsidP="009628BA">
      <w:pPr>
        <w:numPr>
          <w:ilvl w:val="0"/>
          <w:numId w:val="8"/>
        </w:numPr>
        <w:rPr>
          <w:rFonts w:ascii="Arial" w:hAnsi="Arial" w:cs="Arial"/>
          <w:sz w:val="22"/>
          <w:szCs w:val="22"/>
        </w:rPr>
      </w:pPr>
      <w:r w:rsidRPr="00EE249F">
        <w:rPr>
          <w:rFonts w:ascii="Arial" w:hAnsi="Arial" w:cs="Arial"/>
          <w:sz w:val="22"/>
          <w:szCs w:val="22"/>
        </w:rPr>
        <w:t xml:space="preserve">The </w:t>
      </w:r>
      <w:r w:rsidR="006F0BFF">
        <w:rPr>
          <w:rFonts w:ascii="Arial" w:hAnsi="Arial" w:cs="Arial"/>
          <w:sz w:val="22"/>
          <w:szCs w:val="22"/>
        </w:rPr>
        <w:t>household</w:t>
      </w:r>
      <w:r w:rsidRPr="00EE249F">
        <w:rPr>
          <w:rFonts w:ascii="Arial" w:hAnsi="Arial" w:cs="Arial"/>
          <w:sz w:val="22"/>
          <w:szCs w:val="22"/>
        </w:rPr>
        <w:t xml:space="preserve"> violates any family obligation.</w:t>
      </w:r>
    </w:p>
    <w:p w:rsidR="00C87FC4" w:rsidRPr="00EE249F" w:rsidRDefault="00C87FC4" w:rsidP="009628BA">
      <w:pPr>
        <w:numPr>
          <w:ilvl w:val="0"/>
          <w:numId w:val="8"/>
        </w:numPr>
        <w:rPr>
          <w:rFonts w:ascii="Arial" w:hAnsi="Arial" w:cs="Arial"/>
          <w:sz w:val="22"/>
          <w:szCs w:val="22"/>
        </w:rPr>
      </w:pPr>
      <w:r w:rsidRPr="00EE249F">
        <w:rPr>
          <w:rFonts w:ascii="Arial" w:hAnsi="Arial" w:cs="Arial"/>
          <w:sz w:val="22"/>
          <w:szCs w:val="22"/>
        </w:rPr>
        <w:t xml:space="preserve">Any member of the </w:t>
      </w:r>
      <w:r w:rsidR="006F0BFF">
        <w:rPr>
          <w:rFonts w:ascii="Arial" w:hAnsi="Arial" w:cs="Arial"/>
          <w:sz w:val="22"/>
          <w:szCs w:val="22"/>
        </w:rPr>
        <w:t>household</w:t>
      </w:r>
      <w:r w:rsidRPr="00EE249F">
        <w:rPr>
          <w:rFonts w:ascii="Arial" w:hAnsi="Arial" w:cs="Arial"/>
          <w:sz w:val="22"/>
          <w:szCs w:val="22"/>
        </w:rPr>
        <w:t xml:space="preserve"> commits drug related criminal activity or violent criminal activity.  Any member of the </w:t>
      </w:r>
      <w:r w:rsidR="006F0BFF">
        <w:rPr>
          <w:rFonts w:ascii="Arial" w:hAnsi="Arial" w:cs="Arial"/>
          <w:sz w:val="22"/>
          <w:szCs w:val="22"/>
        </w:rPr>
        <w:t>household</w:t>
      </w:r>
      <w:r w:rsidRPr="00EE249F">
        <w:rPr>
          <w:rFonts w:ascii="Arial" w:hAnsi="Arial" w:cs="Arial"/>
          <w:sz w:val="22"/>
          <w:szCs w:val="22"/>
        </w:rPr>
        <w:t xml:space="preserve"> commits fraud, bribery or any act of corruption in connection with any HUD program.</w:t>
      </w:r>
    </w:p>
    <w:p w:rsidR="00C87FC4" w:rsidRPr="00EE249F" w:rsidRDefault="00C87FC4" w:rsidP="009628BA">
      <w:pPr>
        <w:numPr>
          <w:ilvl w:val="0"/>
          <w:numId w:val="8"/>
        </w:numPr>
        <w:rPr>
          <w:rFonts w:ascii="Arial" w:hAnsi="Arial" w:cs="Arial"/>
          <w:sz w:val="22"/>
          <w:szCs w:val="22"/>
        </w:rPr>
      </w:pPr>
      <w:r w:rsidRPr="00EE249F">
        <w:rPr>
          <w:rFonts w:ascii="Arial" w:hAnsi="Arial" w:cs="Arial"/>
          <w:sz w:val="22"/>
          <w:szCs w:val="22"/>
        </w:rPr>
        <w:t xml:space="preserve">The </w:t>
      </w:r>
      <w:r w:rsidR="006F0BFF">
        <w:rPr>
          <w:rFonts w:ascii="Arial" w:hAnsi="Arial" w:cs="Arial"/>
          <w:sz w:val="22"/>
          <w:szCs w:val="22"/>
        </w:rPr>
        <w:t>household</w:t>
      </w:r>
      <w:r w:rsidRPr="00EE249F">
        <w:rPr>
          <w:rFonts w:ascii="Arial" w:hAnsi="Arial" w:cs="Arial"/>
          <w:sz w:val="22"/>
          <w:szCs w:val="22"/>
        </w:rPr>
        <w:t xml:space="preserve"> currently owes money to any Housing Authority.</w:t>
      </w:r>
    </w:p>
    <w:p w:rsidR="00C87FC4" w:rsidRPr="00EE249F" w:rsidRDefault="00C87FC4" w:rsidP="009628BA">
      <w:pPr>
        <w:numPr>
          <w:ilvl w:val="0"/>
          <w:numId w:val="8"/>
        </w:numPr>
        <w:rPr>
          <w:rFonts w:ascii="Arial" w:hAnsi="Arial" w:cs="Arial"/>
          <w:sz w:val="22"/>
          <w:szCs w:val="22"/>
        </w:rPr>
      </w:pPr>
      <w:r w:rsidRPr="00EE249F">
        <w:rPr>
          <w:rFonts w:ascii="Arial" w:hAnsi="Arial" w:cs="Arial"/>
          <w:sz w:val="22"/>
          <w:szCs w:val="22"/>
        </w:rPr>
        <w:t xml:space="preserve">The </w:t>
      </w:r>
      <w:r w:rsidR="006F0BFF">
        <w:rPr>
          <w:rFonts w:ascii="Arial" w:hAnsi="Arial" w:cs="Arial"/>
          <w:sz w:val="22"/>
          <w:szCs w:val="22"/>
        </w:rPr>
        <w:t>household</w:t>
      </w:r>
      <w:r w:rsidRPr="00EE249F">
        <w:rPr>
          <w:rFonts w:ascii="Arial" w:hAnsi="Arial" w:cs="Arial"/>
          <w:sz w:val="22"/>
          <w:szCs w:val="22"/>
        </w:rPr>
        <w:t xml:space="preserve"> violates an agreement with </w:t>
      </w:r>
      <w:r w:rsidR="007E1C64">
        <w:rPr>
          <w:rFonts w:ascii="Arial" w:hAnsi="Arial" w:cs="Arial"/>
          <w:sz w:val="22"/>
          <w:szCs w:val="22"/>
        </w:rPr>
        <w:t>the Housing Authority</w:t>
      </w:r>
      <w:r w:rsidRPr="00EE249F">
        <w:rPr>
          <w:rFonts w:ascii="Arial" w:hAnsi="Arial" w:cs="Arial"/>
          <w:sz w:val="22"/>
          <w:szCs w:val="22"/>
        </w:rPr>
        <w:t xml:space="preserve"> to pay amounts owed.</w:t>
      </w:r>
    </w:p>
    <w:p w:rsidR="00C87FC4" w:rsidRPr="00EE249F" w:rsidRDefault="00C87FC4" w:rsidP="009628BA">
      <w:pPr>
        <w:numPr>
          <w:ilvl w:val="0"/>
          <w:numId w:val="8"/>
        </w:numPr>
        <w:rPr>
          <w:rFonts w:ascii="Arial" w:hAnsi="Arial" w:cs="Arial"/>
          <w:sz w:val="22"/>
          <w:szCs w:val="22"/>
        </w:rPr>
      </w:pPr>
      <w:r w:rsidRPr="00EE249F">
        <w:rPr>
          <w:rFonts w:ascii="Arial" w:hAnsi="Arial" w:cs="Arial"/>
          <w:sz w:val="22"/>
          <w:szCs w:val="22"/>
        </w:rPr>
        <w:t>A family participating in the family self sufficiency program fails to comply without good cause, with the FS</w:t>
      </w:r>
      <w:r w:rsidR="00DF11A2">
        <w:rPr>
          <w:rFonts w:ascii="Arial" w:hAnsi="Arial" w:cs="Arial"/>
          <w:sz w:val="22"/>
          <w:szCs w:val="22"/>
        </w:rPr>
        <w:t>S</w:t>
      </w:r>
      <w:r w:rsidRPr="00EE249F">
        <w:rPr>
          <w:rFonts w:ascii="Arial" w:hAnsi="Arial" w:cs="Arial"/>
          <w:sz w:val="22"/>
          <w:szCs w:val="22"/>
        </w:rPr>
        <w:t xml:space="preserve"> Contract.</w:t>
      </w:r>
    </w:p>
    <w:p w:rsidR="00C87FC4" w:rsidRPr="00EE249F" w:rsidRDefault="00EE249F" w:rsidP="009628BA">
      <w:pPr>
        <w:numPr>
          <w:ilvl w:val="0"/>
          <w:numId w:val="8"/>
        </w:numPr>
        <w:rPr>
          <w:rFonts w:ascii="Arial" w:hAnsi="Arial" w:cs="Arial"/>
          <w:sz w:val="22"/>
          <w:szCs w:val="22"/>
        </w:rPr>
      </w:pPr>
      <w:r w:rsidRPr="00EE249F">
        <w:rPr>
          <w:rFonts w:ascii="Arial" w:hAnsi="Arial" w:cs="Arial"/>
          <w:sz w:val="22"/>
          <w:szCs w:val="22"/>
        </w:rPr>
        <w:t xml:space="preserve">A family has engaged in or threatened abusive or violent behavior towards </w:t>
      </w:r>
      <w:r w:rsidR="007E1C64">
        <w:rPr>
          <w:rFonts w:ascii="Arial" w:hAnsi="Arial" w:cs="Arial"/>
          <w:sz w:val="22"/>
          <w:szCs w:val="22"/>
        </w:rPr>
        <w:t>Housing</w:t>
      </w:r>
      <w:r w:rsidR="008B4124">
        <w:rPr>
          <w:rFonts w:ascii="Arial" w:hAnsi="Arial" w:cs="Arial"/>
          <w:sz w:val="22"/>
          <w:szCs w:val="22"/>
        </w:rPr>
        <w:t xml:space="preserve"> </w:t>
      </w:r>
      <w:r w:rsidR="007E1C64">
        <w:rPr>
          <w:rFonts w:ascii="Arial" w:hAnsi="Arial" w:cs="Arial"/>
          <w:sz w:val="22"/>
          <w:szCs w:val="22"/>
        </w:rPr>
        <w:t>Authority</w:t>
      </w:r>
      <w:r w:rsidRPr="00EE249F">
        <w:rPr>
          <w:rFonts w:ascii="Arial" w:hAnsi="Arial" w:cs="Arial"/>
          <w:sz w:val="22"/>
          <w:szCs w:val="22"/>
        </w:rPr>
        <w:t xml:space="preserve"> personnel, contractors or vendors.</w:t>
      </w:r>
    </w:p>
    <w:p w:rsidR="00EE249F" w:rsidRPr="00EE249F" w:rsidRDefault="00EE249F" w:rsidP="009628BA">
      <w:pPr>
        <w:numPr>
          <w:ilvl w:val="0"/>
          <w:numId w:val="8"/>
        </w:numPr>
        <w:rPr>
          <w:rFonts w:ascii="Arial" w:hAnsi="Arial" w:cs="Arial"/>
          <w:sz w:val="22"/>
          <w:szCs w:val="22"/>
        </w:rPr>
      </w:pPr>
      <w:r w:rsidRPr="00EE249F">
        <w:rPr>
          <w:rFonts w:ascii="Arial" w:hAnsi="Arial" w:cs="Arial"/>
          <w:sz w:val="22"/>
          <w:szCs w:val="22"/>
        </w:rPr>
        <w:t xml:space="preserve">If any </w:t>
      </w:r>
      <w:r w:rsidR="006F0BFF">
        <w:rPr>
          <w:rFonts w:ascii="Arial" w:hAnsi="Arial" w:cs="Arial"/>
          <w:sz w:val="22"/>
          <w:szCs w:val="22"/>
        </w:rPr>
        <w:t>household</w:t>
      </w:r>
      <w:r w:rsidRPr="00EE249F">
        <w:rPr>
          <w:rFonts w:ascii="Arial" w:hAnsi="Arial" w:cs="Arial"/>
          <w:sz w:val="22"/>
          <w:szCs w:val="22"/>
        </w:rPr>
        <w:t xml:space="preserve"> member has been terminated under any Certificate or Voucher Program.</w:t>
      </w:r>
    </w:p>
    <w:p w:rsidR="00EE249F" w:rsidRPr="00EE249F" w:rsidRDefault="00EE249F" w:rsidP="009628BA">
      <w:pPr>
        <w:numPr>
          <w:ilvl w:val="0"/>
          <w:numId w:val="8"/>
        </w:numPr>
        <w:rPr>
          <w:rFonts w:ascii="Arial" w:hAnsi="Arial" w:cs="Arial"/>
          <w:sz w:val="22"/>
          <w:szCs w:val="22"/>
        </w:rPr>
      </w:pPr>
      <w:r w:rsidRPr="00EE249F">
        <w:rPr>
          <w:rFonts w:ascii="Arial" w:hAnsi="Arial" w:cs="Arial"/>
          <w:sz w:val="22"/>
          <w:szCs w:val="22"/>
        </w:rPr>
        <w:t xml:space="preserve">Any </w:t>
      </w:r>
      <w:r w:rsidR="006F0BFF">
        <w:rPr>
          <w:rFonts w:ascii="Arial" w:hAnsi="Arial" w:cs="Arial"/>
          <w:sz w:val="22"/>
          <w:szCs w:val="22"/>
        </w:rPr>
        <w:t>household</w:t>
      </w:r>
      <w:r w:rsidRPr="00EE249F">
        <w:rPr>
          <w:rFonts w:ascii="Arial" w:hAnsi="Arial" w:cs="Arial"/>
          <w:sz w:val="22"/>
          <w:szCs w:val="22"/>
        </w:rPr>
        <w:t xml:space="preserve"> member whose drug or alcohol abuse interferes with health, safety or peaceful enjoyment of other residents.</w:t>
      </w:r>
    </w:p>
    <w:p w:rsidR="00EE249F" w:rsidRPr="00EE249F" w:rsidRDefault="00EE249F" w:rsidP="009628BA">
      <w:pPr>
        <w:numPr>
          <w:ilvl w:val="0"/>
          <w:numId w:val="8"/>
        </w:numPr>
        <w:rPr>
          <w:rFonts w:ascii="Arial" w:hAnsi="Arial" w:cs="Arial"/>
          <w:sz w:val="22"/>
          <w:szCs w:val="22"/>
        </w:rPr>
      </w:pPr>
      <w:r w:rsidRPr="00EE249F">
        <w:rPr>
          <w:rFonts w:ascii="Arial" w:hAnsi="Arial" w:cs="Arial"/>
          <w:sz w:val="22"/>
          <w:szCs w:val="22"/>
        </w:rPr>
        <w:t>Non-payment of monthly rent.</w:t>
      </w:r>
    </w:p>
    <w:p w:rsidR="00B92DBF" w:rsidRDefault="00B92DBF" w:rsidP="00EE249F"/>
    <w:p w:rsidR="00EE249F" w:rsidRPr="00EE249F" w:rsidRDefault="00EE249F" w:rsidP="00EE249F">
      <w:pPr>
        <w:rPr>
          <w:sz w:val="22"/>
          <w:szCs w:val="22"/>
        </w:rPr>
      </w:pPr>
      <w:r w:rsidRPr="00EE249F">
        <w:rPr>
          <w:sz w:val="22"/>
          <w:szCs w:val="22"/>
        </w:rPr>
        <w:t>_______________________________________________</w:t>
      </w:r>
      <w:r w:rsidRPr="00EE249F">
        <w:rPr>
          <w:sz w:val="22"/>
          <w:szCs w:val="22"/>
        </w:rPr>
        <w:tab/>
      </w:r>
      <w:r w:rsidRPr="00EE249F">
        <w:rPr>
          <w:sz w:val="22"/>
          <w:szCs w:val="22"/>
        </w:rPr>
        <w:tab/>
        <w:t>_________________________________</w:t>
      </w:r>
    </w:p>
    <w:p w:rsidR="00B92DBF" w:rsidRPr="00EE249F" w:rsidRDefault="00EE249F" w:rsidP="00EE249F">
      <w:pPr>
        <w:rPr>
          <w:sz w:val="22"/>
          <w:szCs w:val="22"/>
        </w:rPr>
      </w:pPr>
      <w:r w:rsidRPr="00EE249F">
        <w:rPr>
          <w:sz w:val="22"/>
          <w:szCs w:val="22"/>
        </w:rPr>
        <w:t>Signature of Head of Household</w:t>
      </w:r>
      <w:r w:rsidRPr="00EE249F">
        <w:rPr>
          <w:sz w:val="22"/>
          <w:szCs w:val="22"/>
        </w:rPr>
        <w:tab/>
      </w:r>
      <w:r w:rsidRPr="00EE249F">
        <w:rPr>
          <w:sz w:val="22"/>
          <w:szCs w:val="22"/>
        </w:rPr>
        <w:tab/>
      </w:r>
      <w:r w:rsidRPr="00EE249F">
        <w:rPr>
          <w:sz w:val="22"/>
          <w:szCs w:val="22"/>
        </w:rPr>
        <w:tab/>
      </w:r>
      <w:r w:rsidRPr="00EE249F">
        <w:rPr>
          <w:sz w:val="22"/>
          <w:szCs w:val="22"/>
        </w:rPr>
        <w:tab/>
      </w:r>
      <w:r w:rsidRPr="00EE249F">
        <w:rPr>
          <w:sz w:val="22"/>
          <w:szCs w:val="22"/>
        </w:rPr>
        <w:tab/>
      </w:r>
      <w:r>
        <w:rPr>
          <w:sz w:val="22"/>
          <w:szCs w:val="22"/>
        </w:rPr>
        <w:tab/>
      </w:r>
      <w:r w:rsidR="00641ABC">
        <w:rPr>
          <w:sz w:val="22"/>
          <w:szCs w:val="22"/>
        </w:rPr>
        <w:t xml:space="preserve">      </w:t>
      </w:r>
      <w:r w:rsidRPr="00EE249F">
        <w:rPr>
          <w:sz w:val="22"/>
          <w:szCs w:val="22"/>
        </w:rPr>
        <w:t>Date</w:t>
      </w:r>
    </w:p>
    <w:p w:rsidR="00B92DBF" w:rsidRPr="00EE249F" w:rsidRDefault="00B92DBF" w:rsidP="00DE0253">
      <w:pPr>
        <w:ind w:firstLine="720"/>
        <w:jc w:val="center"/>
        <w:rPr>
          <w:sz w:val="22"/>
          <w:szCs w:val="22"/>
        </w:rPr>
      </w:pPr>
    </w:p>
    <w:p w:rsidR="00EE249F" w:rsidRPr="00EE249F" w:rsidRDefault="00EE249F" w:rsidP="00EE249F">
      <w:pPr>
        <w:rPr>
          <w:sz w:val="22"/>
          <w:szCs w:val="22"/>
        </w:rPr>
      </w:pPr>
      <w:r w:rsidRPr="00EE249F">
        <w:rPr>
          <w:sz w:val="22"/>
          <w:szCs w:val="22"/>
        </w:rPr>
        <w:t>_______________________________________________</w:t>
      </w:r>
      <w:r w:rsidRPr="00EE249F">
        <w:rPr>
          <w:sz w:val="22"/>
          <w:szCs w:val="22"/>
        </w:rPr>
        <w:tab/>
      </w:r>
      <w:r w:rsidRPr="00EE249F">
        <w:rPr>
          <w:sz w:val="22"/>
          <w:szCs w:val="22"/>
        </w:rPr>
        <w:tab/>
        <w:t>_________________________________</w:t>
      </w:r>
    </w:p>
    <w:p w:rsidR="00EE249F" w:rsidRPr="00EE249F" w:rsidRDefault="00EE249F" w:rsidP="00EE249F">
      <w:pPr>
        <w:rPr>
          <w:sz w:val="22"/>
          <w:szCs w:val="22"/>
        </w:rPr>
      </w:pPr>
      <w:r w:rsidRPr="00EE249F">
        <w:rPr>
          <w:sz w:val="22"/>
          <w:szCs w:val="22"/>
        </w:rPr>
        <w:t>Signature of Co-Applicant</w:t>
      </w:r>
      <w:r w:rsidRPr="00EE249F">
        <w:rPr>
          <w:sz w:val="22"/>
          <w:szCs w:val="22"/>
        </w:rPr>
        <w:tab/>
      </w:r>
      <w:r w:rsidRPr="00EE249F">
        <w:rPr>
          <w:sz w:val="22"/>
          <w:szCs w:val="22"/>
        </w:rPr>
        <w:tab/>
      </w:r>
      <w:r w:rsidRPr="00EE249F">
        <w:rPr>
          <w:sz w:val="22"/>
          <w:szCs w:val="22"/>
        </w:rPr>
        <w:tab/>
      </w:r>
      <w:r w:rsidRPr="00EE249F">
        <w:rPr>
          <w:sz w:val="22"/>
          <w:szCs w:val="22"/>
        </w:rPr>
        <w:tab/>
      </w:r>
      <w:r w:rsidRPr="00EE249F">
        <w:rPr>
          <w:sz w:val="22"/>
          <w:szCs w:val="22"/>
        </w:rPr>
        <w:tab/>
      </w:r>
      <w:r w:rsidRPr="00EE249F">
        <w:rPr>
          <w:sz w:val="22"/>
          <w:szCs w:val="22"/>
        </w:rPr>
        <w:tab/>
      </w:r>
      <w:r w:rsidR="00641ABC">
        <w:rPr>
          <w:sz w:val="22"/>
          <w:szCs w:val="22"/>
        </w:rPr>
        <w:t xml:space="preserve">       </w:t>
      </w:r>
      <w:r w:rsidRPr="00EE249F">
        <w:rPr>
          <w:sz w:val="22"/>
          <w:szCs w:val="22"/>
        </w:rPr>
        <w:t>Date</w:t>
      </w:r>
    </w:p>
    <w:p w:rsidR="00B92DBF" w:rsidRPr="00EE249F" w:rsidRDefault="00B92DBF" w:rsidP="00EE249F">
      <w:pPr>
        <w:rPr>
          <w:sz w:val="22"/>
          <w:szCs w:val="22"/>
        </w:rPr>
      </w:pPr>
    </w:p>
    <w:p w:rsidR="00EE249F" w:rsidRPr="00EE249F" w:rsidRDefault="00EE249F" w:rsidP="00EE249F">
      <w:pPr>
        <w:rPr>
          <w:sz w:val="22"/>
          <w:szCs w:val="22"/>
        </w:rPr>
      </w:pPr>
      <w:r w:rsidRPr="00EE249F">
        <w:rPr>
          <w:sz w:val="22"/>
          <w:szCs w:val="22"/>
        </w:rPr>
        <w:t>_______________________________________________</w:t>
      </w:r>
      <w:r w:rsidRPr="00EE249F">
        <w:rPr>
          <w:sz w:val="22"/>
          <w:szCs w:val="22"/>
        </w:rPr>
        <w:tab/>
      </w:r>
      <w:r w:rsidRPr="00EE249F">
        <w:rPr>
          <w:sz w:val="22"/>
          <w:szCs w:val="22"/>
        </w:rPr>
        <w:tab/>
        <w:t>_________________________________</w:t>
      </w:r>
    </w:p>
    <w:p w:rsidR="00EE249F" w:rsidRPr="00EE249F" w:rsidRDefault="00EE249F" w:rsidP="00EE249F">
      <w:pPr>
        <w:rPr>
          <w:sz w:val="22"/>
          <w:szCs w:val="22"/>
        </w:rPr>
      </w:pPr>
      <w:r w:rsidRPr="00EE249F">
        <w:rPr>
          <w:sz w:val="22"/>
          <w:szCs w:val="22"/>
        </w:rPr>
        <w:t>Signature of Participant</w:t>
      </w:r>
      <w:r w:rsidRPr="00EE249F">
        <w:rPr>
          <w:sz w:val="22"/>
          <w:szCs w:val="22"/>
        </w:rPr>
        <w:tab/>
      </w:r>
      <w:r w:rsidRPr="00EE249F">
        <w:rPr>
          <w:sz w:val="22"/>
          <w:szCs w:val="22"/>
        </w:rPr>
        <w:tab/>
      </w:r>
      <w:r w:rsidRPr="00EE249F">
        <w:rPr>
          <w:sz w:val="22"/>
          <w:szCs w:val="22"/>
        </w:rPr>
        <w:tab/>
      </w:r>
      <w:r w:rsidRPr="00EE249F">
        <w:rPr>
          <w:sz w:val="22"/>
          <w:szCs w:val="22"/>
        </w:rPr>
        <w:tab/>
      </w:r>
      <w:r w:rsidRPr="00EE249F">
        <w:rPr>
          <w:sz w:val="22"/>
          <w:szCs w:val="22"/>
        </w:rPr>
        <w:tab/>
      </w:r>
      <w:r w:rsidRPr="00EE249F">
        <w:rPr>
          <w:sz w:val="22"/>
          <w:szCs w:val="22"/>
        </w:rPr>
        <w:tab/>
      </w:r>
      <w:r w:rsidR="00641ABC">
        <w:rPr>
          <w:sz w:val="22"/>
          <w:szCs w:val="22"/>
        </w:rPr>
        <w:t xml:space="preserve">                     </w:t>
      </w:r>
      <w:r w:rsidRPr="00EE249F">
        <w:rPr>
          <w:sz w:val="22"/>
          <w:szCs w:val="22"/>
        </w:rPr>
        <w:t>Date</w:t>
      </w:r>
    </w:p>
    <w:p w:rsidR="00EE249F" w:rsidRPr="00EE249F" w:rsidRDefault="00EE249F" w:rsidP="00EE249F">
      <w:pPr>
        <w:rPr>
          <w:sz w:val="22"/>
          <w:szCs w:val="22"/>
        </w:rPr>
      </w:pPr>
    </w:p>
    <w:p w:rsidR="00EE249F" w:rsidRPr="00EE249F" w:rsidRDefault="00EE249F" w:rsidP="00EE249F">
      <w:pPr>
        <w:rPr>
          <w:sz w:val="22"/>
          <w:szCs w:val="22"/>
        </w:rPr>
      </w:pPr>
      <w:r w:rsidRPr="00EE249F">
        <w:rPr>
          <w:sz w:val="22"/>
          <w:szCs w:val="22"/>
        </w:rPr>
        <w:t>_______________________________________________</w:t>
      </w:r>
      <w:r w:rsidRPr="00EE249F">
        <w:rPr>
          <w:sz w:val="22"/>
          <w:szCs w:val="22"/>
        </w:rPr>
        <w:tab/>
      </w:r>
      <w:r w:rsidRPr="00EE249F">
        <w:rPr>
          <w:sz w:val="22"/>
          <w:szCs w:val="22"/>
        </w:rPr>
        <w:tab/>
        <w:t>_________________________________</w:t>
      </w:r>
    </w:p>
    <w:p w:rsidR="000643D0" w:rsidRDefault="00641ABC" w:rsidP="000643D0">
      <w:pPr>
        <w:rPr>
          <w:sz w:val="22"/>
          <w:szCs w:val="22"/>
        </w:rPr>
      </w:pPr>
      <w:r>
        <w:rPr>
          <w:sz w:val="22"/>
          <w:szCs w:val="22"/>
        </w:rPr>
        <w:t>Signature of Participant</w:t>
      </w:r>
      <w:r>
        <w:rPr>
          <w:sz w:val="22"/>
          <w:szCs w:val="22"/>
        </w:rPr>
        <w:tab/>
      </w:r>
      <w:r>
        <w:rPr>
          <w:sz w:val="22"/>
          <w:szCs w:val="22"/>
        </w:rPr>
        <w:tab/>
      </w:r>
      <w:r>
        <w:rPr>
          <w:sz w:val="22"/>
          <w:szCs w:val="22"/>
        </w:rPr>
        <w:tab/>
      </w:r>
      <w:r>
        <w:rPr>
          <w:sz w:val="22"/>
          <w:szCs w:val="22"/>
        </w:rPr>
        <w:tab/>
      </w:r>
      <w:r>
        <w:rPr>
          <w:sz w:val="22"/>
          <w:szCs w:val="22"/>
        </w:rPr>
        <w:tab/>
      </w:r>
      <w:r w:rsidR="000643D0">
        <w:rPr>
          <w:sz w:val="22"/>
          <w:szCs w:val="22"/>
        </w:rPr>
        <w:tab/>
      </w:r>
      <w:r w:rsidR="000643D0">
        <w:rPr>
          <w:sz w:val="22"/>
          <w:szCs w:val="22"/>
        </w:rPr>
        <w:tab/>
        <w:t xml:space="preserve">        </w:t>
      </w:r>
      <w:r w:rsidR="00EE249F" w:rsidRPr="00EE249F">
        <w:rPr>
          <w:sz w:val="22"/>
          <w:szCs w:val="22"/>
        </w:rPr>
        <w:t>Date</w:t>
      </w:r>
      <w:r w:rsidR="00EE249F" w:rsidRPr="00EE249F">
        <w:rPr>
          <w:sz w:val="22"/>
          <w:szCs w:val="22"/>
        </w:rPr>
        <w:tab/>
      </w:r>
    </w:p>
    <w:p w:rsidR="00C22B62" w:rsidRDefault="00C22B62" w:rsidP="000643D0">
      <w:pPr>
        <w:pStyle w:val="Footer"/>
        <w:jc w:val="center"/>
        <w:rPr>
          <w:b/>
          <w:i/>
          <w:iCs/>
        </w:rPr>
      </w:pPr>
    </w:p>
    <w:p w:rsidR="00F01EFA" w:rsidRDefault="000643D0" w:rsidP="000643D0">
      <w:pPr>
        <w:pStyle w:val="Footer"/>
        <w:jc w:val="center"/>
      </w:pPr>
      <w:r w:rsidRPr="000643D0">
        <w:rPr>
          <w:b/>
          <w:i/>
          <w:iCs/>
        </w:rPr>
        <w:t>The Housing Authority is an equal opportunity employer and housing provider.</w:t>
      </w:r>
    </w:p>
    <w:sectPr w:rsidR="00F01EFA" w:rsidSect="00670480">
      <w:headerReference w:type="default" r:id="rId8"/>
      <w:pgSz w:w="12240" w:h="15840"/>
      <w:pgMar w:top="705" w:right="1080" w:bottom="63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1C64" w:rsidRDefault="007E1C64" w:rsidP="00B92DBF">
      <w:r>
        <w:separator/>
      </w:r>
    </w:p>
  </w:endnote>
  <w:endnote w:type="continuationSeparator" w:id="0">
    <w:p w:rsidR="007E1C64" w:rsidRDefault="007E1C64" w:rsidP="00B92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1C64" w:rsidRDefault="007E1C64" w:rsidP="00B92DBF">
      <w:r>
        <w:separator/>
      </w:r>
    </w:p>
  </w:footnote>
  <w:footnote w:type="continuationSeparator" w:id="0">
    <w:p w:rsidR="007E1C64" w:rsidRDefault="007E1C64" w:rsidP="00B92D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1C64" w:rsidRDefault="00171401" w:rsidP="00B92DBF">
    <w:pPr>
      <w:jc w:val="center"/>
    </w:pPr>
    <w:r w:rsidRPr="004408EF">
      <w:rPr>
        <w:noProof/>
      </w:rPr>
      <w:drawing>
        <wp:inline distT="0" distB="0" distL="0" distR="0" wp14:anchorId="20DE358A" wp14:editId="07B8ACE1">
          <wp:extent cx="6096000" cy="97599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8842" cy="976450"/>
                  </a:xfrm>
                  <a:prstGeom prst="rect">
                    <a:avLst/>
                  </a:prstGeom>
                  <a:noFill/>
                  <a:ln>
                    <a:noFill/>
                  </a:ln>
                </pic:spPr>
              </pic:pic>
            </a:graphicData>
          </a:graphic>
        </wp:inline>
      </w:drawing>
    </w:r>
  </w:p>
  <w:p w:rsidR="007E1C64" w:rsidRDefault="007E1C64" w:rsidP="00670480">
    <w:pPr>
      <w:pStyle w:val="Header"/>
      <w:tabs>
        <w:tab w:val="clear" w:pos="9360"/>
      </w:tabs>
      <w:ind w:right="-540"/>
      <w:rPr>
        <w:rFonts w:ascii="Arial" w:hAnsi="Arial" w:cs="Arial"/>
      </w:rPr>
    </w:pPr>
    <w:r>
      <w:rPr>
        <w:rFonts w:ascii="Arial" w:hAnsi="Arial" w:cs="Arial"/>
        <w:b/>
        <w:noProof/>
      </w:rPr>
      <w:t xml:space="preserve">                                      </w:t>
    </w:r>
  </w:p>
  <w:p w:rsidR="007E1C64" w:rsidRDefault="007E1C64" w:rsidP="000643D0">
    <w:pPr>
      <w:rPr>
        <w:rFonts w:ascii="Arial" w:hAnsi="Arial" w:cs="Arial"/>
      </w:rPr>
    </w:pPr>
    <w:r>
      <w:rPr>
        <w:rFonts w:ascii="Arial" w:hAnsi="Arial"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F5660"/>
    <w:multiLevelType w:val="hybridMultilevel"/>
    <w:tmpl w:val="0E16E0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885FDF"/>
    <w:multiLevelType w:val="hybridMultilevel"/>
    <w:tmpl w:val="632034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E969B0"/>
    <w:multiLevelType w:val="hybridMultilevel"/>
    <w:tmpl w:val="B6A08D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72618B"/>
    <w:multiLevelType w:val="hybridMultilevel"/>
    <w:tmpl w:val="B67AF9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752C44"/>
    <w:multiLevelType w:val="hybridMultilevel"/>
    <w:tmpl w:val="D39CC6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0D32CFC"/>
    <w:multiLevelType w:val="hybridMultilevel"/>
    <w:tmpl w:val="EE1EAA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7235884"/>
    <w:multiLevelType w:val="hybridMultilevel"/>
    <w:tmpl w:val="325A18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AC82AC9"/>
    <w:multiLevelType w:val="hybridMultilevel"/>
    <w:tmpl w:val="4F84F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5"/>
  </w:num>
  <w:num w:numId="4">
    <w:abstractNumId w:val="2"/>
  </w:num>
  <w:num w:numId="5">
    <w:abstractNumId w:val="6"/>
  </w:num>
  <w:num w:numId="6">
    <w:abstractNumId w:val="7"/>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drawingGridHorizontalSpacing w:val="120"/>
  <w:displayHorizontalDrawingGridEvery w:val="2"/>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E0253"/>
    <w:rsid w:val="00000812"/>
    <w:rsid w:val="00024F93"/>
    <w:rsid w:val="000643D0"/>
    <w:rsid w:val="00091406"/>
    <w:rsid w:val="00156098"/>
    <w:rsid w:val="00171401"/>
    <w:rsid w:val="001B62FB"/>
    <w:rsid w:val="001B7118"/>
    <w:rsid w:val="001D0DF2"/>
    <w:rsid w:val="001F0161"/>
    <w:rsid w:val="0032327D"/>
    <w:rsid w:val="003818AE"/>
    <w:rsid w:val="003C4CC2"/>
    <w:rsid w:val="00411DED"/>
    <w:rsid w:val="00441D23"/>
    <w:rsid w:val="0046012C"/>
    <w:rsid w:val="00500C13"/>
    <w:rsid w:val="00532704"/>
    <w:rsid w:val="00542B6A"/>
    <w:rsid w:val="005A282F"/>
    <w:rsid w:val="005A4E59"/>
    <w:rsid w:val="005B254D"/>
    <w:rsid w:val="005B60D4"/>
    <w:rsid w:val="00641ABC"/>
    <w:rsid w:val="00670480"/>
    <w:rsid w:val="006B487E"/>
    <w:rsid w:val="006B50DC"/>
    <w:rsid w:val="006C32B7"/>
    <w:rsid w:val="006D750F"/>
    <w:rsid w:val="006F0BFF"/>
    <w:rsid w:val="00715389"/>
    <w:rsid w:val="007439D3"/>
    <w:rsid w:val="00744A01"/>
    <w:rsid w:val="007A5BFE"/>
    <w:rsid w:val="007E1C64"/>
    <w:rsid w:val="00800549"/>
    <w:rsid w:val="00820945"/>
    <w:rsid w:val="00845869"/>
    <w:rsid w:val="008459C9"/>
    <w:rsid w:val="00894CE2"/>
    <w:rsid w:val="008B4124"/>
    <w:rsid w:val="008B7F1A"/>
    <w:rsid w:val="00904DB7"/>
    <w:rsid w:val="00906C3F"/>
    <w:rsid w:val="00920A20"/>
    <w:rsid w:val="00935AA5"/>
    <w:rsid w:val="009628BA"/>
    <w:rsid w:val="0097059B"/>
    <w:rsid w:val="009D1EB0"/>
    <w:rsid w:val="00AC335F"/>
    <w:rsid w:val="00AF02DD"/>
    <w:rsid w:val="00AF54DE"/>
    <w:rsid w:val="00B1519F"/>
    <w:rsid w:val="00B165BC"/>
    <w:rsid w:val="00B40C51"/>
    <w:rsid w:val="00B92DBF"/>
    <w:rsid w:val="00BC5EC7"/>
    <w:rsid w:val="00BD3A32"/>
    <w:rsid w:val="00C22B62"/>
    <w:rsid w:val="00C87FC4"/>
    <w:rsid w:val="00C9793D"/>
    <w:rsid w:val="00CB0851"/>
    <w:rsid w:val="00D00E3A"/>
    <w:rsid w:val="00D30E42"/>
    <w:rsid w:val="00D87C57"/>
    <w:rsid w:val="00DE0253"/>
    <w:rsid w:val="00DF11A2"/>
    <w:rsid w:val="00E64F54"/>
    <w:rsid w:val="00E72431"/>
    <w:rsid w:val="00EB0272"/>
    <w:rsid w:val="00EE249F"/>
    <w:rsid w:val="00EE2FCF"/>
    <w:rsid w:val="00F01EFA"/>
    <w:rsid w:val="00F97688"/>
    <w:rsid w:val="00FB09A4"/>
    <w:rsid w:val="00FB3BF5"/>
    <w:rsid w:val="00FD3E72"/>
    <w:rsid w:val="00FE74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14:docId w14:val="29990BE4"/>
  <w15:docId w15:val="{0D19CDF5-5C7E-4023-82D0-2EC796239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2B6A"/>
    <w:rPr>
      <w:sz w:val="24"/>
      <w:szCs w:val="24"/>
    </w:rPr>
  </w:style>
  <w:style w:type="paragraph" w:styleId="Heading1">
    <w:name w:val="heading 1"/>
    <w:basedOn w:val="Normal"/>
    <w:next w:val="Normal"/>
    <w:link w:val="Heading1Char"/>
    <w:qFormat/>
    <w:rsid w:val="00542B6A"/>
    <w:pPr>
      <w:keepNext/>
      <w:jc w:val="center"/>
      <w:outlineLvl w:val="0"/>
    </w:pPr>
    <w:rPr>
      <w:rFonts w:ascii="Tempus Sans ITC" w:hAnsi="Tempus Sans ITC"/>
      <w:sz w:val="52"/>
    </w:rPr>
  </w:style>
  <w:style w:type="paragraph" w:styleId="Heading2">
    <w:name w:val="heading 2"/>
    <w:basedOn w:val="Normal"/>
    <w:next w:val="Normal"/>
    <w:link w:val="Heading2Char"/>
    <w:qFormat/>
    <w:rsid w:val="00542B6A"/>
    <w:pPr>
      <w:keepNext/>
      <w:jc w:val="center"/>
      <w:outlineLvl w:val="1"/>
    </w:pPr>
    <w:rPr>
      <w:rFonts w:ascii="Tempus Sans ITC" w:hAnsi="Tempus Sans ITC"/>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42B6A"/>
    <w:rPr>
      <w:rFonts w:ascii="Tempus Sans ITC" w:hAnsi="Tempus Sans ITC"/>
      <w:sz w:val="52"/>
      <w:szCs w:val="24"/>
    </w:rPr>
  </w:style>
  <w:style w:type="character" w:customStyle="1" w:styleId="Heading2Char">
    <w:name w:val="Heading 2 Char"/>
    <w:basedOn w:val="DefaultParagraphFont"/>
    <w:link w:val="Heading2"/>
    <w:rsid w:val="00542B6A"/>
    <w:rPr>
      <w:rFonts w:ascii="Tempus Sans ITC" w:hAnsi="Tempus Sans ITC"/>
      <w:sz w:val="48"/>
      <w:szCs w:val="24"/>
    </w:rPr>
  </w:style>
  <w:style w:type="paragraph" w:styleId="Header">
    <w:name w:val="header"/>
    <w:basedOn w:val="Normal"/>
    <w:link w:val="HeaderChar"/>
    <w:unhideWhenUsed/>
    <w:rsid w:val="00B92DBF"/>
    <w:pPr>
      <w:tabs>
        <w:tab w:val="center" w:pos="4680"/>
        <w:tab w:val="right" w:pos="9360"/>
      </w:tabs>
    </w:pPr>
  </w:style>
  <w:style w:type="character" w:customStyle="1" w:styleId="HeaderChar">
    <w:name w:val="Header Char"/>
    <w:basedOn w:val="DefaultParagraphFont"/>
    <w:link w:val="Header"/>
    <w:uiPriority w:val="99"/>
    <w:rsid w:val="00B92DBF"/>
    <w:rPr>
      <w:sz w:val="24"/>
      <w:szCs w:val="24"/>
    </w:rPr>
  </w:style>
  <w:style w:type="paragraph" w:styleId="Footer">
    <w:name w:val="footer"/>
    <w:basedOn w:val="Normal"/>
    <w:link w:val="FooterChar"/>
    <w:uiPriority w:val="99"/>
    <w:unhideWhenUsed/>
    <w:rsid w:val="00532704"/>
    <w:pPr>
      <w:pBdr>
        <w:top w:val="thinThickSmallGap" w:sz="24" w:space="1" w:color="622423"/>
      </w:pBdr>
      <w:tabs>
        <w:tab w:val="center" w:pos="4680"/>
        <w:tab w:val="right" w:pos="9360"/>
      </w:tabs>
    </w:pPr>
  </w:style>
  <w:style w:type="character" w:customStyle="1" w:styleId="FooterChar">
    <w:name w:val="Footer Char"/>
    <w:basedOn w:val="DefaultParagraphFont"/>
    <w:link w:val="Footer"/>
    <w:uiPriority w:val="99"/>
    <w:rsid w:val="00532704"/>
    <w:rPr>
      <w:sz w:val="24"/>
      <w:szCs w:val="24"/>
    </w:rPr>
  </w:style>
  <w:style w:type="paragraph" w:styleId="BalloonText">
    <w:name w:val="Balloon Text"/>
    <w:basedOn w:val="Normal"/>
    <w:link w:val="BalloonTextChar"/>
    <w:uiPriority w:val="99"/>
    <w:semiHidden/>
    <w:unhideWhenUsed/>
    <w:rsid w:val="00B92DBF"/>
    <w:rPr>
      <w:rFonts w:ascii="Tahoma" w:hAnsi="Tahoma" w:cs="Tahoma"/>
      <w:sz w:val="16"/>
      <w:szCs w:val="16"/>
    </w:rPr>
  </w:style>
  <w:style w:type="character" w:customStyle="1" w:styleId="BalloonTextChar">
    <w:name w:val="Balloon Text Char"/>
    <w:basedOn w:val="DefaultParagraphFont"/>
    <w:link w:val="BalloonText"/>
    <w:uiPriority w:val="99"/>
    <w:semiHidden/>
    <w:rsid w:val="00B92DBF"/>
    <w:rPr>
      <w:rFonts w:ascii="Tahoma" w:hAnsi="Tahoma" w:cs="Tahoma"/>
      <w:sz w:val="16"/>
      <w:szCs w:val="16"/>
    </w:rPr>
  </w:style>
  <w:style w:type="table" w:styleId="TableGrid">
    <w:name w:val="Table Grid"/>
    <w:basedOn w:val="TableNormal"/>
    <w:uiPriority w:val="59"/>
    <w:rsid w:val="007153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0643D0"/>
    <w:pPr>
      <w:autoSpaceDE w:val="0"/>
      <w:autoSpaceDN w:val="0"/>
      <w:adjustRightInd w:val="0"/>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D01408-5FC6-4659-948D-2DD5ADCDE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939</Words>
  <Characters>5357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6284</CharactersWithSpaces>
  <SharedDoc>false</SharedDoc>
  <HLinks>
    <vt:vector size="6" baseType="variant">
      <vt:variant>
        <vt:i4>3932220</vt:i4>
      </vt:variant>
      <vt:variant>
        <vt:i4>-1</vt:i4>
      </vt:variant>
      <vt:variant>
        <vt:i4>1026</vt:i4>
      </vt:variant>
      <vt:variant>
        <vt:i4>1</vt:i4>
      </vt:variant>
      <vt:variant>
        <vt:lpwstr>http://www.fhasecure.gov/images/fheo50.gif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dc:creator>
  <cp:lastModifiedBy>Brittney Killeen</cp:lastModifiedBy>
  <cp:revision>13</cp:revision>
  <cp:lastPrinted>2017-12-22T00:00:00Z</cp:lastPrinted>
  <dcterms:created xsi:type="dcterms:W3CDTF">2011-11-30T00:10:00Z</dcterms:created>
  <dcterms:modified xsi:type="dcterms:W3CDTF">2017-12-22T00:02:00Z</dcterms:modified>
</cp:coreProperties>
</file>