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68D1" w:rsidRPr="0029340C" w:rsidRDefault="00184BAF" w:rsidP="00362213">
      <w:pPr>
        <w:jc w:val="center"/>
        <w:rPr>
          <w:rFonts w:ascii="Calibri" w:hAnsi="Calibri"/>
          <w:b/>
          <w:sz w:val="22"/>
          <w:szCs w:val="22"/>
        </w:rPr>
      </w:pPr>
      <w:r>
        <w:rPr>
          <w:rFonts w:ascii="Calibri" w:hAnsi="Calibri"/>
          <w:b/>
          <w:color w:val="008000"/>
          <w:sz w:val="22"/>
          <w:szCs w:val="22"/>
          <w:u w:val="single"/>
        </w:rPr>
        <w:t>D</w:t>
      </w:r>
      <w:r w:rsidR="009E68D1" w:rsidRPr="0029340C">
        <w:rPr>
          <w:rFonts w:ascii="Calibri" w:hAnsi="Calibri"/>
          <w:b/>
          <w:color w:val="008000"/>
          <w:sz w:val="22"/>
          <w:szCs w:val="22"/>
          <w:u w:val="single"/>
        </w:rPr>
        <w:t>IRECT DEPOSIT AUTHORIZATION FORM</w:t>
      </w:r>
    </w:p>
    <w:p w:rsidR="009E68D1" w:rsidRPr="0029340C" w:rsidRDefault="009E68D1" w:rsidP="009E68D1">
      <w:pPr>
        <w:widowControl w:val="0"/>
        <w:rPr>
          <w:rFonts w:ascii="Calibri" w:hAnsi="Calibri"/>
          <w:sz w:val="22"/>
          <w:szCs w:val="22"/>
        </w:rPr>
      </w:pPr>
    </w:p>
    <w:p w:rsidR="009E68D1" w:rsidRPr="0029340C" w:rsidRDefault="00F44093" w:rsidP="009E68D1">
      <w:pPr>
        <w:widowControl w:val="0"/>
        <w:rPr>
          <w:rFonts w:ascii="Calibri" w:hAnsi="Calibri"/>
          <w:sz w:val="22"/>
          <w:szCs w:val="22"/>
        </w:rPr>
      </w:pPr>
      <w:r>
        <w:rPr>
          <w:rFonts w:ascii="Calibri" w:hAnsi="Calibri"/>
          <w:noProof/>
          <w:sz w:val="22"/>
          <w:szCs w:val="22"/>
        </w:rPr>
        <w:pict>
          <v:oval id="_x0000_s1027" style="position:absolute;margin-left:144.75pt;margin-top:.3pt;width:16.5pt;height:11.25pt;z-index:251657216"/>
        </w:pict>
      </w:r>
      <w:r>
        <w:rPr>
          <w:rFonts w:ascii="Calibri" w:hAnsi="Calibri"/>
          <w:noProof/>
          <w:sz w:val="22"/>
          <w:szCs w:val="22"/>
        </w:rPr>
        <w:pict>
          <v:oval id="_x0000_s1026" style="position:absolute;margin-left:-1.5pt;margin-top:.3pt;width:16.5pt;height:11.25pt;z-index:251656192"/>
        </w:pict>
      </w:r>
      <w:r>
        <w:rPr>
          <w:rFonts w:ascii="Calibri" w:hAnsi="Calibri"/>
          <w:noProof/>
          <w:sz w:val="22"/>
          <w:szCs w:val="22"/>
        </w:rPr>
        <w:pict>
          <v:oval id="_x0000_s1028" style="position:absolute;margin-left:246pt;margin-top:.3pt;width:16.5pt;height:11.25pt;z-index:251658240"/>
        </w:pict>
      </w:r>
      <w:r>
        <w:rPr>
          <w:rFonts w:ascii="Calibri" w:hAnsi="Calibri"/>
          <w:noProof/>
          <w:sz w:val="22"/>
          <w:szCs w:val="22"/>
        </w:rPr>
        <w:pict>
          <v:oval id="_x0000_s1029" style="position:absolute;margin-left:375pt;margin-top:.3pt;width:16.5pt;height:11.25pt;z-index:251659264"/>
        </w:pict>
      </w:r>
      <w:r w:rsidR="009E68D1" w:rsidRPr="0029340C">
        <w:rPr>
          <w:rFonts w:ascii="Calibri" w:hAnsi="Calibri"/>
          <w:sz w:val="22"/>
          <w:szCs w:val="22"/>
        </w:rPr>
        <w:t xml:space="preserve">  </w:t>
      </w:r>
      <w:r w:rsidR="00E61F84" w:rsidRPr="0029340C">
        <w:rPr>
          <w:rFonts w:ascii="Calibri" w:hAnsi="Calibri"/>
          <w:sz w:val="22"/>
          <w:szCs w:val="22"/>
        </w:rPr>
        <w:t xml:space="preserve">    </w:t>
      </w:r>
      <w:r w:rsidR="00B44C3F" w:rsidRPr="0029340C">
        <w:rPr>
          <w:rFonts w:ascii="Calibri" w:hAnsi="Calibri"/>
          <w:sz w:val="22"/>
          <w:szCs w:val="22"/>
        </w:rPr>
        <w:t xml:space="preserve">  </w:t>
      </w:r>
      <w:r w:rsidR="009E68D1" w:rsidRPr="0029340C">
        <w:rPr>
          <w:rFonts w:ascii="Calibri" w:hAnsi="Calibri"/>
          <w:sz w:val="22"/>
          <w:szCs w:val="22"/>
        </w:rPr>
        <w:t>Initial Enrollment</w:t>
      </w:r>
      <w:r w:rsidR="0029340C">
        <w:rPr>
          <w:rFonts w:ascii="Calibri" w:hAnsi="Calibri"/>
          <w:sz w:val="22"/>
          <w:szCs w:val="22"/>
        </w:rPr>
        <w:tab/>
      </w:r>
      <w:r w:rsidR="0029340C">
        <w:rPr>
          <w:rFonts w:ascii="Calibri" w:hAnsi="Calibri"/>
          <w:sz w:val="22"/>
          <w:szCs w:val="22"/>
        </w:rPr>
        <w:tab/>
      </w:r>
      <w:r w:rsidR="008763AB">
        <w:rPr>
          <w:rFonts w:ascii="Calibri" w:hAnsi="Calibri"/>
          <w:sz w:val="22"/>
          <w:szCs w:val="22"/>
        </w:rPr>
        <w:t xml:space="preserve">        </w:t>
      </w:r>
      <w:r w:rsidR="009E68D1" w:rsidRPr="0029340C">
        <w:rPr>
          <w:rFonts w:ascii="Calibri" w:hAnsi="Calibri"/>
          <w:sz w:val="22"/>
          <w:szCs w:val="22"/>
        </w:rPr>
        <w:t>Change</w:t>
      </w:r>
      <w:r w:rsidR="0029340C">
        <w:rPr>
          <w:rFonts w:ascii="Calibri" w:hAnsi="Calibri"/>
          <w:sz w:val="22"/>
          <w:szCs w:val="22"/>
        </w:rPr>
        <w:tab/>
      </w:r>
      <w:r w:rsidR="0029340C">
        <w:rPr>
          <w:rFonts w:ascii="Calibri" w:hAnsi="Calibri"/>
          <w:sz w:val="22"/>
          <w:szCs w:val="22"/>
        </w:rPr>
        <w:tab/>
      </w:r>
      <w:r w:rsidR="008763AB">
        <w:rPr>
          <w:rFonts w:ascii="Calibri" w:hAnsi="Calibri"/>
          <w:sz w:val="22"/>
          <w:szCs w:val="22"/>
        </w:rPr>
        <w:t xml:space="preserve">      </w:t>
      </w:r>
      <w:r w:rsidR="009E68D1" w:rsidRPr="0029340C">
        <w:rPr>
          <w:rFonts w:ascii="Calibri" w:hAnsi="Calibri"/>
          <w:sz w:val="22"/>
          <w:szCs w:val="22"/>
        </w:rPr>
        <w:t>Checking Account</w:t>
      </w:r>
      <w:r w:rsidR="002A239B">
        <w:rPr>
          <w:rFonts w:ascii="Calibri" w:hAnsi="Calibri"/>
          <w:sz w:val="22"/>
          <w:szCs w:val="22"/>
        </w:rPr>
        <w:tab/>
        <w:t xml:space="preserve">              </w:t>
      </w:r>
      <w:r w:rsidR="009E68D1" w:rsidRPr="0029340C">
        <w:rPr>
          <w:rFonts w:ascii="Calibri" w:hAnsi="Calibri"/>
          <w:sz w:val="22"/>
          <w:szCs w:val="22"/>
        </w:rPr>
        <w:t>Savings Account</w:t>
      </w:r>
    </w:p>
    <w:p w:rsidR="009E68D1" w:rsidRPr="0029340C" w:rsidRDefault="009E68D1" w:rsidP="009E68D1">
      <w:pPr>
        <w:widowControl w:val="0"/>
        <w:rPr>
          <w:rFonts w:ascii="Calibri" w:hAnsi="Calibri"/>
          <w:sz w:val="22"/>
          <w:szCs w:val="22"/>
        </w:rPr>
      </w:pPr>
    </w:p>
    <w:p w:rsidR="00AD0165" w:rsidRPr="0029340C" w:rsidRDefault="00AD0165" w:rsidP="00AD0165">
      <w:pPr>
        <w:widowControl w:val="0"/>
        <w:rPr>
          <w:rFonts w:ascii="Calibri" w:hAnsi="Calibri"/>
          <w:sz w:val="22"/>
          <w:szCs w:val="22"/>
        </w:rPr>
      </w:pPr>
      <w:r w:rsidRPr="0029340C">
        <w:rPr>
          <w:rFonts w:ascii="Calibri" w:hAnsi="Calibri"/>
          <w:sz w:val="22"/>
          <w:szCs w:val="22"/>
        </w:rPr>
        <w:t xml:space="preserve">I hereby authorize the </w:t>
      </w:r>
      <w:r w:rsidR="00A616BE" w:rsidRPr="0029340C">
        <w:rPr>
          <w:rFonts w:ascii="Calibri" w:hAnsi="Calibri"/>
          <w:sz w:val="22"/>
          <w:szCs w:val="22"/>
        </w:rPr>
        <w:t>Regional Housing</w:t>
      </w:r>
      <w:r w:rsidRPr="0029340C">
        <w:rPr>
          <w:rFonts w:ascii="Calibri" w:hAnsi="Calibri"/>
          <w:sz w:val="22"/>
          <w:szCs w:val="22"/>
        </w:rPr>
        <w:t xml:space="preserve"> Authority of </w:t>
      </w:r>
      <w:r w:rsidR="00A616BE" w:rsidRPr="0029340C">
        <w:rPr>
          <w:rFonts w:ascii="Calibri" w:hAnsi="Calibri"/>
          <w:sz w:val="22"/>
          <w:szCs w:val="22"/>
        </w:rPr>
        <w:t>Sutter and Nevada Counties (RHASNC)</w:t>
      </w:r>
      <w:r w:rsidRPr="0029340C">
        <w:rPr>
          <w:rFonts w:ascii="Calibri" w:hAnsi="Calibri"/>
          <w:sz w:val="22"/>
          <w:szCs w:val="22"/>
        </w:rPr>
        <w:t xml:space="preserve"> to initiate credit entries and, only if necessary, debit entries and adjustments for any credit entries made in error to my checking or savings account indicated below (Debit entries will ONLY be initiated in the event that a credit was erroneously made into your account by </w:t>
      </w:r>
      <w:r w:rsidR="0094739C" w:rsidRPr="0029340C">
        <w:rPr>
          <w:rFonts w:ascii="Calibri" w:hAnsi="Calibri"/>
          <w:sz w:val="22"/>
          <w:szCs w:val="22"/>
        </w:rPr>
        <w:t>RHASNC</w:t>
      </w:r>
      <w:r w:rsidR="00C34592" w:rsidRPr="0029340C">
        <w:rPr>
          <w:rFonts w:ascii="Calibri" w:hAnsi="Calibri"/>
          <w:sz w:val="22"/>
          <w:szCs w:val="22"/>
        </w:rPr>
        <w:t xml:space="preserve"> AND after it</w:t>
      </w:r>
      <w:r w:rsidRPr="0029340C">
        <w:rPr>
          <w:rFonts w:ascii="Calibri" w:hAnsi="Calibri"/>
          <w:sz w:val="22"/>
          <w:szCs w:val="22"/>
        </w:rPr>
        <w:t xml:space="preserve"> was verified that you received or will receive proper notification</w:t>
      </w:r>
      <w:r w:rsidR="0094739C" w:rsidRPr="0029340C">
        <w:rPr>
          <w:rFonts w:ascii="Calibri" w:hAnsi="Calibri"/>
          <w:sz w:val="22"/>
          <w:szCs w:val="22"/>
        </w:rPr>
        <w:t xml:space="preserve"> </w:t>
      </w:r>
      <w:r w:rsidRPr="0029340C">
        <w:rPr>
          <w:rFonts w:ascii="Calibri" w:hAnsi="Calibri"/>
          <w:sz w:val="22"/>
          <w:szCs w:val="22"/>
        </w:rPr>
        <w:t>that</w:t>
      </w:r>
      <w:r w:rsidR="003104EA" w:rsidRPr="0029340C">
        <w:rPr>
          <w:rFonts w:ascii="Calibri" w:hAnsi="Calibri"/>
          <w:sz w:val="22"/>
          <w:szCs w:val="22"/>
        </w:rPr>
        <w:t xml:space="preserve"> said credit was not due to you).</w:t>
      </w:r>
    </w:p>
    <w:p w:rsidR="009E68D1" w:rsidRPr="0029340C" w:rsidRDefault="009E68D1" w:rsidP="009E68D1">
      <w:pPr>
        <w:widowControl w:val="0"/>
        <w:rPr>
          <w:rFonts w:ascii="Calibri" w:hAnsi="Calibri"/>
          <w:sz w:val="22"/>
          <w:szCs w:val="22"/>
        </w:rPr>
      </w:pPr>
    </w:p>
    <w:p w:rsidR="00AD0165" w:rsidRPr="0029340C" w:rsidRDefault="00AD0165" w:rsidP="00AD0165">
      <w:pPr>
        <w:widowControl w:val="0"/>
        <w:rPr>
          <w:rFonts w:ascii="Calibri" w:hAnsi="Calibri"/>
          <w:sz w:val="22"/>
          <w:szCs w:val="22"/>
        </w:rPr>
      </w:pPr>
      <w:r w:rsidRPr="0029340C">
        <w:rPr>
          <w:rFonts w:ascii="Calibri" w:hAnsi="Calibri"/>
          <w:sz w:val="22"/>
          <w:szCs w:val="22"/>
        </w:rPr>
        <w:t>Persons / Business Bank Account name (Name/s on Bank Account)</w:t>
      </w:r>
    </w:p>
    <w:p w:rsidR="009E68D1" w:rsidRPr="0029340C" w:rsidRDefault="009E68D1" w:rsidP="009E68D1">
      <w:pPr>
        <w:widowControl w:val="0"/>
        <w:rPr>
          <w:rFonts w:ascii="Calibri" w:hAnsi="Calibri"/>
          <w:sz w:val="22"/>
          <w:szCs w:val="22"/>
        </w:rPr>
      </w:pPr>
      <w:r w:rsidRPr="0029340C">
        <w:rPr>
          <w:rFonts w:ascii="Calibri" w:hAnsi="Calibri"/>
          <w:sz w:val="22"/>
          <w:szCs w:val="22"/>
        </w:rPr>
        <w:t>__________________________________________________</w:t>
      </w:r>
      <w:r w:rsidR="0094739C" w:rsidRPr="0029340C">
        <w:rPr>
          <w:rFonts w:ascii="Calibri" w:hAnsi="Calibri"/>
          <w:sz w:val="22"/>
          <w:szCs w:val="22"/>
        </w:rPr>
        <w:t>____________________________</w:t>
      </w:r>
      <w:r w:rsidR="002A239B">
        <w:rPr>
          <w:rFonts w:ascii="Calibri" w:hAnsi="Calibri"/>
          <w:sz w:val="22"/>
          <w:szCs w:val="22"/>
        </w:rPr>
        <w:t>_______</w:t>
      </w:r>
    </w:p>
    <w:p w:rsidR="00883E4F" w:rsidRPr="0029340C" w:rsidRDefault="00883E4F" w:rsidP="009E68D1">
      <w:pPr>
        <w:widowControl w:val="0"/>
        <w:rPr>
          <w:rFonts w:ascii="Calibri" w:hAnsi="Calibri"/>
          <w:sz w:val="22"/>
          <w:szCs w:val="22"/>
        </w:rPr>
      </w:pPr>
    </w:p>
    <w:p w:rsidR="009E68D1" w:rsidRPr="0029340C" w:rsidRDefault="009E68D1" w:rsidP="009E68D1">
      <w:pPr>
        <w:widowControl w:val="0"/>
        <w:rPr>
          <w:rFonts w:ascii="Calibri" w:hAnsi="Calibri"/>
          <w:sz w:val="22"/>
          <w:szCs w:val="22"/>
        </w:rPr>
      </w:pPr>
      <w:r w:rsidRPr="0029340C">
        <w:rPr>
          <w:rFonts w:ascii="Calibri" w:hAnsi="Calibri"/>
          <w:sz w:val="22"/>
          <w:szCs w:val="22"/>
        </w:rPr>
        <w:t>Financial Institution (Bank name)</w:t>
      </w:r>
      <w:r w:rsidR="00883E4F" w:rsidRPr="0029340C">
        <w:rPr>
          <w:rFonts w:ascii="Calibri" w:hAnsi="Calibri"/>
          <w:sz w:val="22"/>
          <w:szCs w:val="22"/>
        </w:rPr>
        <w:t xml:space="preserve"> _______</w:t>
      </w:r>
      <w:r w:rsidR="0094739C" w:rsidRPr="0029340C">
        <w:rPr>
          <w:rFonts w:ascii="Calibri" w:hAnsi="Calibri"/>
          <w:sz w:val="22"/>
          <w:szCs w:val="22"/>
        </w:rPr>
        <w:t>_____________</w:t>
      </w:r>
      <w:r w:rsidRPr="0029340C">
        <w:rPr>
          <w:rFonts w:ascii="Calibri" w:hAnsi="Calibri"/>
          <w:sz w:val="22"/>
          <w:szCs w:val="22"/>
        </w:rPr>
        <w:t>_________________________</w:t>
      </w:r>
      <w:r w:rsidR="002A239B">
        <w:rPr>
          <w:rFonts w:ascii="Calibri" w:hAnsi="Calibri"/>
          <w:sz w:val="22"/>
          <w:szCs w:val="22"/>
        </w:rPr>
        <w:t>________</w:t>
      </w:r>
      <w:r w:rsidRPr="0029340C">
        <w:rPr>
          <w:rFonts w:ascii="Calibri" w:hAnsi="Calibri"/>
          <w:sz w:val="22"/>
          <w:szCs w:val="22"/>
        </w:rPr>
        <w:t>_____</w:t>
      </w:r>
    </w:p>
    <w:p w:rsidR="009E68D1" w:rsidRPr="0029340C" w:rsidRDefault="009E68D1" w:rsidP="009E68D1">
      <w:pPr>
        <w:widowControl w:val="0"/>
        <w:rPr>
          <w:rFonts w:ascii="Calibri" w:hAnsi="Calibri"/>
          <w:sz w:val="22"/>
          <w:szCs w:val="22"/>
        </w:rPr>
      </w:pPr>
    </w:p>
    <w:p w:rsidR="009E68D1" w:rsidRPr="0029340C" w:rsidRDefault="009E68D1" w:rsidP="009E68D1">
      <w:pPr>
        <w:widowControl w:val="0"/>
        <w:rPr>
          <w:rFonts w:ascii="Calibri" w:hAnsi="Calibri"/>
          <w:sz w:val="22"/>
          <w:szCs w:val="22"/>
        </w:rPr>
      </w:pPr>
      <w:r w:rsidRPr="0029340C">
        <w:rPr>
          <w:rFonts w:ascii="Calibri" w:hAnsi="Calibri"/>
          <w:sz w:val="22"/>
          <w:szCs w:val="22"/>
        </w:rPr>
        <w:t>9 Digit Routing Number</w:t>
      </w:r>
      <w:r w:rsidR="00542E98" w:rsidRPr="0029340C">
        <w:rPr>
          <w:rFonts w:ascii="Calibri" w:hAnsi="Calibri"/>
          <w:sz w:val="22"/>
          <w:szCs w:val="22"/>
        </w:rPr>
        <w:t xml:space="preserve">  ______</w:t>
      </w:r>
      <w:r w:rsidRPr="0029340C">
        <w:rPr>
          <w:rFonts w:ascii="Calibri" w:hAnsi="Calibri"/>
          <w:sz w:val="22"/>
          <w:szCs w:val="22"/>
        </w:rPr>
        <w:t>_______</w:t>
      </w:r>
      <w:r w:rsidR="0094739C" w:rsidRPr="0029340C">
        <w:rPr>
          <w:rFonts w:ascii="Calibri" w:hAnsi="Calibri"/>
          <w:sz w:val="22"/>
          <w:szCs w:val="22"/>
        </w:rPr>
        <w:t>__________________________________________</w:t>
      </w:r>
      <w:r w:rsidR="002A239B">
        <w:rPr>
          <w:rFonts w:ascii="Calibri" w:hAnsi="Calibri"/>
          <w:sz w:val="22"/>
          <w:szCs w:val="22"/>
        </w:rPr>
        <w:t>______</w:t>
      </w:r>
      <w:r w:rsidR="0094739C" w:rsidRPr="0029340C">
        <w:rPr>
          <w:rFonts w:ascii="Calibri" w:hAnsi="Calibri"/>
          <w:sz w:val="22"/>
          <w:szCs w:val="22"/>
        </w:rPr>
        <w:t>___</w:t>
      </w:r>
      <w:r w:rsidR="002A239B">
        <w:rPr>
          <w:rFonts w:ascii="Calibri" w:hAnsi="Calibri"/>
          <w:sz w:val="22"/>
          <w:szCs w:val="22"/>
        </w:rPr>
        <w:t>_</w:t>
      </w:r>
    </w:p>
    <w:p w:rsidR="009E68D1" w:rsidRPr="0029340C" w:rsidRDefault="009E68D1" w:rsidP="009E68D1">
      <w:pPr>
        <w:widowControl w:val="0"/>
        <w:rPr>
          <w:rFonts w:ascii="Calibri" w:hAnsi="Calibri"/>
          <w:sz w:val="22"/>
          <w:szCs w:val="22"/>
        </w:rPr>
      </w:pPr>
    </w:p>
    <w:p w:rsidR="009E68D1" w:rsidRPr="0029340C" w:rsidRDefault="009E68D1" w:rsidP="009E68D1">
      <w:pPr>
        <w:widowControl w:val="0"/>
        <w:rPr>
          <w:rFonts w:ascii="Calibri" w:hAnsi="Calibri"/>
          <w:sz w:val="22"/>
          <w:szCs w:val="22"/>
        </w:rPr>
      </w:pPr>
      <w:r w:rsidRPr="0029340C">
        <w:rPr>
          <w:rFonts w:ascii="Calibri" w:hAnsi="Calibri"/>
          <w:sz w:val="22"/>
          <w:szCs w:val="22"/>
        </w:rPr>
        <w:t xml:space="preserve">Bank Account Number </w:t>
      </w:r>
      <w:r w:rsidR="00883E4F" w:rsidRPr="0029340C">
        <w:rPr>
          <w:rFonts w:ascii="Calibri" w:hAnsi="Calibri"/>
          <w:sz w:val="22"/>
          <w:szCs w:val="22"/>
        </w:rPr>
        <w:t>_______</w:t>
      </w:r>
      <w:r w:rsidRPr="0029340C">
        <w:rPr>
          <w:rFonts w:ascii="Calibri" w:hAnsi="Calibri"/>
          <w:sz w:val="22"/>
          <w:szCs w:val="22"/>
        </w:rPr>
        <w:t>___________________</w:t>
      </w:r>
      <w:r w:rsidR="0094739C" w:rsidRPr="0029340C">
        <w:rPr>
          <w:rFonts w:ascii="Calibri" w:hAnsi="Calibri"/>
          <w:sz w:val="22"/>
          <w:szCs w:val="22"/>
        </w:rPr>
        <w:t>______________________________________</w:t>
      </w:r>
      <w:r w:rsidR="002A239B">
        <w:rPr>
          <w:rFonts w:ascii="Calibri" w:hAnsi="Calibri"/>
          <w:sz w:val="22"/>
          <w:szCs w:val="22"/>
        </w:rPr>
        <w:t>_</w:t>
      </w:r>
      <w:r w:rsidR="0094739C" w:rsidRPr="0029340C">
        <w:rPr>
          <w:rFonts w:ascii="Calibri" w:hAnsi="Calibri"/>
          <w:sz w:val="22"/>
          <w:szCs w:val="22"/>
        </w:rPr>
        <w:t>_</w:t>
      </w:r>
    </w:p>
    <w:p w:rsidR="00883E4F" w:rsidRPr="0029340C" w:rsidRDefault="00883E4F" w:rsidP="009E68D1">
      <w:pPr>
        <w:widowControl w:val="0"/>
        <w:rPr>
          <w:rFonts w:ascii="Calibri" w:hAnsi="Calibri"/>
          <w:sz w:val="22"/>
          <w:szCs w:val="22"/>
        </w:rPr>
      </w:pPr>
    </w:p>
    <w:p w:rsidR="009E68D1" w:rsidRPr="0029340C" w:rsidRDefault="009E68D1" w:rsidP="009E68D1">
      <w:pPr>
        <w:widowControl w:val="0"/>
        <w:rPr>
          <w:rFonts w:ascii="Calibri" w:hAnsi="Calibri"/>
          <w:sz w:val="22"/>
          <w:szCs w:val="22"/>
        </w:rPr>
      </w:pPr>
      <w:r w:rsidRPr="0029340C">
        <w:rPr>
          <w:rFonts w:ascii="Calibri" w:hAnsi="Calibri"/>
          <w:sz w:val="22"/>
          <w:szCs w:val="22"/>
        </w:rPr>
        <w:t>SSN/TIN of persons/business on Bank Account _____________________________</w:t>
      </w:r>
      <w:r w:rsidR="0094739C" w:rsidRPr="0029340C">
        <w:rPr>
          <w:rFonts w:ascii="Calibri" w:hAnsi="Calibri"/>
          <w:sz w:val="22"/>
          <w:szCs w:val="22"/>
        </w:rPr>
        <w:t>______________</w:t>
      </w:r>
      <w:r w:rsidR="002A239B">
        <w:rPr>
          <w:rFonts w:ascii="Calibri" w:hAnsi="Calibri"/>
          <w:sz w:val="22"/>
          <w:szCs w:val="22"/>
        </w:rPr>
        <w:t>___</w:t>
      </w:r>
      <w:r w:rsidRPr="0029340C">
        <w:rPr>
          <w:rFonts w:ascii="Calibri" w:hAnsi="Calibri"/>
          <w:sz w:val="22"/>
          <w:szCs w:val="22"/>
        </w:rPr>
        <w:t>_</w:t>
      </w:r>
    </w:p>
    <w:p w:rsidR="009E68D1" w:rsidRPr="0029340C" w:rsidRDefault="009E68D1" w:rsidP="009E68D1">
      <w:pPr>
        <w:widowControl w:val="0"/>
        <w:rPr>
          <w:rFonts w:ascii="Calibri" w:hAnsi="Calibri"/>
          <w:sz w:val="22"/>
          <w:szCs w:val="22"/>
        </w:rPr>
      </w:pPr>
    </w:p>
    <w:p w:rsidR="009E68D1" w:rsidRPr="0029340C" w:rsidRDefault="009E68D1" w:rsidP="009E68D1">
      <w:pPr>
        <w:widowControl w:val="0"/>
        <w:rPr>
          <w:rFonts w:ascii="Calibri" w:hAnsi="Calibri"/>
          <w:b/>
          <w:bCs/>
          <w:i/>
          <w:iCs/>
          <w:sz w:val="22"/>
          <w:szCs w:val="22"/>
        </w:rPr>
      </w:pPr>
      <w:r w:rsidRPr="0029340C">
        <w:rPr>
          <w:rFonts w:ascii="Calibri" w:hAnsi="Calibri"/>
          <w:b/>
          <w:bCs/>
          <w:i/>
          <w:iCs/>
          <w:sz w:val="22"/>
          <w:szCs w:val="22"/>
        </w:rPr>
        <w:t xml:space="preserve">Each owner or authorized person MUST complete the authorization form.  Name on account and Tax ID must match </w:t>
      </w:r>
      <w:r w:rsidR="00134622" w:rsidRPr="0029340C">
        <w:rPr>
          <w:rFonts w:ascii="Calibri" w:hAnsi="Calibri"/>
          <w:b/>
          <w:bCs/>
          <w:i/>
          <w:iCs/>
          <w:sz w:val="22"/>
          <w:szCs w:val="22"/>
        </w:rPr>
        <w:t xml:space="preserve">RHASNC </w:t>
      </w:r>
      <w:r w:rsidRPr="0029340C">
        <w:rPr>
          <w:rFonts w:ascii="Calibri" w:hAnsi="Calibri"/>
          <w:b/>
          <w:bCs/>
          <w:i/>
          <w:iCs/>
          <w:sz w:val="22"/>
          <w:szCs w:val="22"/>
        </w:rPr>
        <w:t>recorded ownership documents.</w:t>
      </w:r>
    </w:p>
    <w:p w:rsidR="00AD0165" w:rsidRPr="0029340C" w:rsidRDefault="00AD0165" w:rsidP="009E68D1">
      <w:pPr>
        <w:widowControl w:val="0"/>
        <w:rPr>
          <w:rFonts w:ascii="Calibri" w:hAnsi="Calibri"/>
          <w:b/>
          <w:bCs/>
          <w:i/>
          <w:iCs/>
          <w:sz w:val="22"/>
          <w:szCs w:val="22"/>
        </w:rPr>
      </w:pPr>
    </w:p>
    <w:p w:rsidR="009E68D1" w:rsidRPr="0029340C" w:rsidRDefault="009E68D1" w:rsidP="009E68D1">
      <w:pPr>
        <w:widowControl w:val="0"/>
        <w:rPr>
          <w:rFonts w:ascii="Calibri" w:hAnsi="Calibri"/>
          <w:sz w:val="22"/>
          <w:szCs w:val="22"/>
        </w:rPr>
      </w:pPr>
      <w:r w:rsidRPr="0029340C">
        <w:rPr>
          <w:rFonts w:ascii="Calibri" w:hAnsi="Calibri"/>
          <w:sz w:val="22"/>
          <w:szCs w:val="22"/>
        </w:rPr>
        <w:t>Ple</w:t>
      </w:r>
      <w:r w:rsidR="001A5B64" w:rsidRPr="0029340C">
        <w:rPr>
          <w:rFonts w:ascii="Calibri" w:hAnsi="Calibri"/>
          <w:sz w:val="22"/>
          <w:szCs w:val="22"/>
        </w:rPr>
        <w:t xml:space="preserve">ase note: The persons/business’ </w:t>
      </w:r>
      <w:r w:rsidRPr="0029340C">
        <w:rPr>
          <w:rFonts w:ascii="Calibri" w:hAnsi="Calibri"/>
          <w:sz w:val="22"/>
          <w:szCs w:val="22"/>
        </w:rPr>
        <w:t xml:space="preserve">name and SSN/TIN to which the direct deposit is made will receive a 1099 from the </w:t>
      </w:r>
      <w:r w:rsidR="00134622" w:rsidRPr="0029340C">
        <w:rPr>
          <w:rFonts w:ascii="Calibri" w:hAnsi="Calibri"/>
          <w:sz w:val="22"/>
          <w:szCs w:val="22"/>
        </w:rPr>
        <w:t xml:space="preserve">RHASNC </w:t>
      </w:r>
      <w:r w:rsidRPr="0029340C">
        <w:rPr>
          <w:rFonts w:ascii="Calibri" w:hAnsi="Calibri"/>
          <w:sz w:val="22"/>
          <w:szCs w:val="22"/>
        </w:rPr>
        <w:t xml:space="preserve">at year end. Therefore, before a direct deposit can be made, </w:t>
      </w:r>
      <w:r w:rsidR="00134622" w:rsidRPr="0029340C">
        <w:rPr>
          <w:rFonts w:ascii="Calibri" w:hAnsi="Calibri"/>
          <w:sz w:val="22"/>
          <w:szCs w:val="22"/>
        </w:rPr>
        <w:t>RHASNC</w:t>
      </w:r>
      <w:r w:rsidRPr="0029340C">
        <w:rPr>
          <w:rFonts w:ascii="Calibri" w:hAnsi="Calibri"/>
          <w:sz w:val="22"/>
          <w:szCs w:val="22"/>
        </w:rPr>
        <w:t xml:space="preserve"> must have a W-9 on file for the persons/business’ for which </w:t>
      </w:r>
      <w:r w:rsidR="003104EA" w:rsidRPr="0029340C">
        <w:rPr>
          <w:rFonts w:ascii="Calibri" w:hAnsi="Calibri"/>
          <w:sz w:val="22"/>
          <w:szCs w:val="22"/>
        </w:rPr>
        <w:t xml:space="preserve">the </w:t>
      </w:r>
      <w:r w:rsidR="00134622" w:rsidRPr="0029340C">
        <w:rPr>
          <w:rFonts w:ascii="Calibri" w:hAnsi="Calibri"/>
          <w:sz w:val="22"/>
          <w:szCs w:val="22"/>
        </w:rPr>
        <w:t>d</w:t>
      </w:r>
      <w:r w:rsidR="003104EA" w:rsidRPr="0029340C">
        <w:rPr>
          <w:rFonts w:ascii="Calibri" w:hAnsi="Calibri"/>
          <w:sz w:val="22"/>
          <w:szCs w:val="22"/>
        </w:rPr>
        <w:t>irect deposit will be made</w:t>
      </w:r>
    </w:p>
    <w:p w:rsidR="009E68D1" w:rsidRPr="0029340C" w:rsidRDefault="009E68D1" w:rsidP="009E68D1">
      <w:pPr>
        <w:widowControl w:val="0"/>
        <w:rPr>
          <w:rFonts w:ascii="Calibri" w:hAnsi="Calibri"/>
          <w:sz w:val="22"/>
          <w:szCs w:val="22"/>
        </w:rPr>
      </w:pPr>
    </w:p>
    <w:p w:rsidR="009E68D1" w:rsidRPr="0029340C" w:rsidRDefault="009E68D1" w:rsidP="009E68D1">
      <w:pPr>
        <w:widowControl w:val="0"/>
        <w:rPr>
          <w:rFonts w:ascii="Calibri" w:hAnsi="Calibri"/>
          <w:sz w:val="22"/>
          <w:szCs w:val="22"/>
        </w:rPr>
      </w:pPr>
      <w:r w:rsidRPr="0029340C">
        <w:rPr>
          <w:rFonts w:ascii="Calibri" w:hAnsi="Calibri"/>
          <w:sz w:val="22"/>
          <w:szCs w:val="22"/>
        </w:rPr>
        <w:t>Signature____________________________________________</w:t>
      </w:r>
      <w:r w:rsidR="00134622" w:rsidRPr="0029340C">
        <w:rPr>
          <w:rFonts w:ascii="Calibri" w:hAnsi="Calibri"/>
          <w:sz w:val="22"/>
          <w:szCs w:val="22"/>
        </w:rPr>
        <w:t>_________________________</w:t>
      </w:r>
      <w:r w:rsidR="002A239B">
        <w:rPr>
          <w:rFonts w:ascii="Calibri" w:hAnsi="Calibri"/>
          <w:sz w:val="22"/>
          <w:szCs w:val="22"/>
        </w:rPr>
        <w:t>________</w:t>
      </w:r>
    </w:p>
    <w:p w:rsidR="009E68D1" w:rsidRPr="0029340C" w:rsidRDefault="009E68D1" w:rsidP="009E68D1">
      <w:pPr>
        <w:widowControl w:val="0"/>
        <w:rPr>
          <w:rFonts w:ascii="Calibri" w:hAnsi="Calibri"/>
          <w:sz w:val="22"/>
          <w:szCs w:val="22"/>
        </w:rPr>
      </w:pPr>
    </w:p>
    <w:p w:rsidR="009E68D1" w:rsidRPr="0029340C" w:rsidRDefault="00877607" w:rsidP="009E68D1">
      <w:pPr>
        <w:widowControl w:val="0"/>
        <w:rPr>
          <w:rFonts w:ascii="Calibri" w:hAnsi="Calibri"/>
          <w:sz w:val="22"/>
          <w:szCs w:val="22"/>
        </w:rPr>
      </w:pPr>
      <w:r>
        <w:rPr>
          <w:rFonts w:ascii="Calibri" w:hAnsi="Calibri"/>
          <w:sz w:val="22"/>
          <w:szCs w:val="22"/>
        </w:rPr>
        <w:t>Date ___</w:t>
      </w:r>
      <w:r w:rsidR="009E68D1" w:rsidRPr="0029340C">
        <w:rPr>
          <w:rFonts w:ascii="Calibri" w:hAnsi="Calibri"/>
          <w:sz w:val="22"/>
          <w:szCs w:val="22"/>
        </w:rPr>
        <w:t>____________________________________________</w:t>
      </w:r>
      <w:r w:rsidR="00134622" w:rsidRPr="0029340C">
        <w:rPr>
          <w:rFonts w:ascii="Calibri" w:hAnsi="Calibri"/>
          <w:sz w:val="22"/>
          <w:szCs w:val="22"/>
        </w:rPr>
        <w:t>_________________________</w:t>
      </w:r>
      <w:r w:rsidR="002A239B">
        <w:rPr>
          <w:rFonts w:ascii="Calibri" w:hAnsi="Calibri"/>
          <w:sz w:val="22"/>
          <w:szCs w:val="22"/>
        </w:rPr>
        <w:t>________</w:t>
      </w:r>
    </w:p>
    <w:p w:rsidR="009E68D1" w:rsidRPr="0029340C" w:rsidRDefault="009E68D1" w:rsidP="009E68D1">
      <w:pPr>
        <w:widowControl w:val="0"/>
        <w:rPr>
          <w:rFonts w:ascii="Calibri" w:hAnsi="Calibri"/>
          <w:sz w:val="22"/>
          <w:szCs w:val="22"/>
        </w:rPr>
      </w:pPr>
    </w:p>
    <w:p w:rsidR="009E68D1" w:rsidRPr="0029340C" w:rsidRDefault="00877607" w:rsidP="009E68D1">
      <w:pPr>
        <w:widowControl w:val="0"/>
        <w:rPr>
          <w:rFonts w:ascii="Calibri" w:hAnsi="Calibri"/>
          <w:sz w:val="22"/>
          <w:szCs w:val="22"/>
        </w:rPr>
      </w:pPr>
      <w:r>
        <w:rPr>
          <w:rFonts w:ascii="Calibri" w:hAnsi="Calibri"/>
          <w:sz w:val="22"/>
          <w:szCs w:val="22"/>
        </w:rPr>
        <w:t xml:space="preserve">Email </w:t>
      </w:r>
      <w:r w:rsidR="001A5B64" w:rsidRPr="0029340C">
        <w:rPr>
          <w:rFonts w:ascii="Calibri" w:hAnsi="Calibri"/>
          <w:sz w:val="22"/>
          <w:szCs w:val="22"/>
        </w:rPr>
        <w:t>__</w:t>
      </w:r>
      <w:r w:rsidR="009E68D1" w:rsidRPr="0029340C">
        <w:rPr>
          <w:rFonts w:ascii="Calibri" w:hAnsi="Calibri"/>
          <w:sz w:val="22"/>
          <w:szCs w:val="22"/>
        </w:rPr>
        <w:t>_____________</w:t>
      </w:r>
      <w:r w:rsidR="00134622" w:rsidRPr="0029340C">
        <w:rPr>
          <w:rFonts w:ascii="Calibri" w:hAnsi="Calibri"/>
          <w:sz w:val="22"/>
          <w:szCs w:val="22"/>
        </w:rPr>
        <w:t>_________________________________________________________</w:t>
      </w:r>
      <w:r w:rsidR="002A239B">
        <w:rPr>
          <w:rFonts w:ascii="Calibri" w:hAnsi="Calibri"/>
          <w:sz w:val="22"/>
          <w:szCs w:val="22"/>
        </w:rPr>
        <w:t>_______</w:t>
      </w:r>
    </w:p>
    <w:p w:rsidR="009E68D1" w:rsidRPr="0029340C" w:rsidRDefault="009E68D1" w:rsidP="009E68D1">
      <w:pPr>
        <w:widowControl w:val="0"/>
        <w:rPr>
          <w:rFonts w:ascii="Calibri" w:hAnsi="Calibri"/>
          <w:sz w:val="22"/>
          <w:szCs w:val="22"/>
        </w:rPr>
      </w:pPr>
    </w:p>
    <w:p w:rsidR="009E68D1" w:rsidRPr="0029340C" w:rsidRDefault="009E68D1" w:rsidP="009E68D1">
      <w:pPr>
        <w:widowControl w:val="0"/>
        <w:jc w:val="center"/>
        <w:rPr>
          <w:rFonts w:ascii="Calibri" w:hAnsi="Calibri"/>
          <w:sz w:val="22"/>
          <w:szCs w:val="22"/>
        </w:rPr>
      </w:pPr>
      <w:r w:rsidRPr="0029340C">
        <w:rPr>
          <w:rFonts w:ascii="Calibri" w:hAnsi="Calibri"/>
          <w:sz w:val="22"/>
          <w:szCs w:val="22"/>
        </w:rPr>
        <w:t xml:space="preserve">Please select and attach </w:t>
      </w:r>
      <w:r w:rsidRPr="0029340C">
        <w:rPr>
          <w:rFonts w:ascii="Calibri" w:hAnsi="Calibri"/>
          <w:b/>
          <w:bCs/>
          <w:sz w:val="22"/>
          <w:szCs w:val="22"/>
          <w:u w:val="single"/>
        </w:rPr>
        <w:t>only one</w:t>
      </w:r>
      <w:r w:rsidRPr="0029340C">
        <w:rPr>
          <w:rFonts w:ascii="Calibri" w:hAnsi="Calibri"/>
          <w:b/>
          <w:bCs/>
          <w:sz w:val="22"/>
          <w:szCs w:val="22"/>
        </w:rPr>
        <w:t xml:space="preserve"> </w:t>
      </w:r>
      <w:r w:rsidRPr="0029340C">
        <w:rPr>
          <w:rFonts w:ascii="Calibri" w:hAnsi="Calibri"/>
          <w:sz w:val="22"/>
          <w:szCs w:val="22"/>
        </w:rPr>
        <w:t>of the following:</w:t>
      </w:r>
    </w:p>
    <w:p w:rsidR="009E68D1" w:rsidRPr="0029340C" w:rsidRDefault="009E68D1" w:rsidP="009E68D1">
      <w:pPr>
        <w:widowControl w:val="0"/>
        <w:rPr>
          <w:rFonts w:ascii="Calibri" w:hAnsi="Calibri"/>
          <w:sz w:val="22"/>
          <w:szCs w:val="22"/>
        </w:rPr>
      </w:pPr>
    </w:p>
    <w:p w:rsidR="00C34592" w:rsidRPr="0029340C" w:rsidRDefault="009A1520" w:rsidP="009A1520">
      <w:pPr>
        <w:widowControl w:val="0"/>
        <w:numPr>
          <w:ilvl w:val="0"/>
          <w:numId w:val="21"/>
        </w:numPr>
        <w:rPr>
          <w:rFonts w:ascii="Calibri" w:hAnsi="Calibri"/>
          <w:sz w:val="22"/>
          <w:szCs w:val="22"/>
        </w:rPr>
      </w:pPr>
      <w:r w:rsidRPr="0029340C">
        <w:rPr>
          <w:rFonts w:ascii="Calibri" w:hAnsi="Calibri"/>
          <w:b/>
          <w:sz w:val="22"/>
          <w:szCs w:val="22"/>
        </w:rPr>
        <w:t>C</w:t>
      </w:r>
      <w:r w:rsidRPr="0029340C">
        <w:rPr>
          <w:rFonts w:ascii="Calibri" w:hAnsi="Calibri"/>
          <w:b/>
          <w:bCs/>
          <w:sz w:val="22"/>
          <w:szCs w:val="22"/>
        </w:rPr>
        <w:t xml:space="preserve">hecking: </w:t>
      </w:r>
      <w:r w:rsidR="00316D79">
        <w:rPr>
          <w:rFonts w:ascii="Calibri" w:hAnsi="Calibri"/>
          <w:b/>
          <w:bCs/>
          <w:sz w:val="22"/>
          <w:szCs w:val="22"/>
        </w:rPr>
        <w:t xml:space="preserve">  </w:t>
      </w:r>
      <w:r w:rsidRPr="0029340C">
        <w:rPr>
          <w:rFonts w:ascii="Calibri" w:hAnsi="Calibri"/>
          <w:sz w:val="22"/>
          <w:szCs w:val="22"/>
        </w:rPr>
        <w:t>Attach a voided blank check from the account where the direct deposit will be made.  Your name must appear on the account.</w:t>
      </w:r>
    </w:p>
    <w:p w:rsidR="009A1520" w:rsidRPr="0029340C" w:rsidRDefault="009A1520" w:rsidP="009A1520">
      <w:pPr>
        <w:widowControl w:val="0"/>
        <w:rPr>
          <w:rFonts w:ascii="Calibri" w:hAnsi="Calibri"/>
          <w:sz w:val="22"/>
          <w:szCs w:val="22"/>
        </w:rPr>
      </w:pPr>
    </w:p>
    <w:p w:rsidR="009A1520" w:rsidRPr="0029340C" w:rsidRDefault="009A1520" w:rsidP="009A1520">
      <w:pPr>
        <w:widowControl w:val="0"/>
        <w:numPr>
          <w:ilvl w:val="0"/>
          <w:numId w:val="21"/>
        </w:numPr>
        <w:rPr>
          <w:rFonts w:ascii="Calibri" w:hAnsi="Calibri"/>
          <w:sz w:val="22"/>
          <w:szCs w:val="22"/>
        </w:rPr>
      </w:pPr>
      <w:r w:rsidRPr="0029340C">
        <w:rPr>
          <w:rFonts w:ascii="Calibri" w:hAnsi="Calibri"/>
          <w:b/>
          <w:bCs/>
          <w:sz w:val="22"/>
          <w:szCs w:val="22"/>
        </w:rPr>
        <w:t>Savings:</w:t>
      </w:r>
      <w:r w:rsidR="00316D79">
        <w:rPr>
          <w:rFonts w:ascii="Calibri" w:hAnsi="Calibri"/>
          <w:b/>
          <w:bCs/>
          <w:sz w:val="22"/>
          <w:szCs w:val="22"/>
        </w:rPr>
        <w:t xml:space="preserve">  </w:t>
      </w:r>
      <w:r w:rsidRPr="0029340C">
        <w:rPr>
          <w:rFonts w:ascii="Calibri" w:hAnsi="Calibri"/>
          <w:sz w:val="22"/>
          <w:szCs w:val="22"/>
        </w:rPr>
        <w:t>Attach a deposit ticket with your name, address, bank routing number and account number</w:t>
      </w:r>
      <w:r w:rsidR="00DF1154">
        <w:rPr>
          <w:rFonts w:ascii="Calibri" w:hAnsi="Calibri"/>
          <w:sz w:val="22"/>
          <w:szCs w:val="22"/>
        </w:rPr>
        <w:t>.</w:t>
      </w:r>
    </w:p>
    <w:p w:rsidR="009A1520" w:rsidRPr="0029340C" w:rsidRDefault="009A1520" w:rsidP="009A1520">
      <w:pPr>
        <w:widowControl w:val="0"/>
        <w:rPr>
          <w:rFonts w:ascii="Calibri" w:hAnsi="Calibri"/>
          <w:sz w:val="22"/>
          <w:szCs w:val="22"/>
        </w:rPr>
      </w:pPr>
    </w:p>
    <w:p w:rsidR="009E68D1" w:rsidRPr="0029340C" w:rsidRDefault="009E68D1" w:rsidP="009E68D1">
      <w:pPr>
        <w:jc w:val="center"/>
        <w:rPr>
          <w:rFonts w:ascii="Calibri" w:hAnsi="Calibri"/>
          <w:b/>
          <w:color w:val="008000"/>
          <w:sz w:val="22"/>
          <w:szCs w:val="22"/>
          <w:u w:val="single"/>
        </w:rPr>
      </w:pPr>
      <w:r w:rsidRPr="0029340C">
        <w:rPr>
          <w:rFonts w:ascii="Calibri" w:hAnsi="Calibri"/>
          <w:b/>
          <w:color w:val="008000"/>
          <w:sz w:val="22"/>
          <w:szCs w:val="22"/>
          <w:u w:val="single"/>
        </w:rPr>
        <w:t>RETURN TO</w:t>
      </w:r>
      <w:r w:rsidR="000B7A45" w:rsidRPr="0029340C">
        <w:rPr>
          <w:rFonts w:ascii="Calibri" w:hAnsi="Calibri"/>
          <w:b/>
          <w:color w:val="008000"/>
          <w:sz w:val="22"/>
          <w:szCs w:val="22"/>
          <w:u w:val="single"/>
        </w:rPr>
        <w:t>:</w:t>
      </w:r>
    </w:p>
    <w:p w:rsidR="009E68D1" w:rsidRPr="0029340C" w:rsidRDefault="000B7A45" w:rsidP="000B7A45">
      <w:pPr>
        <w:widowControl w:val="0"/>
        <w:jc w:val="center"/>
        <w:rPr>
          <w:rFonts w:ascii="Calibri" w:hAnsi="Calibri"/>
          <w:b/>
          <w:bCs/>
          <w:sz w:val="22"/>
          <w:szCs w:val="22"/>
        </w:rPr>
      </w:pPr>
      <w:r w:rsidRPr="0029340C">
        <w:rPr>
          <w:rFonts w:ascii="Calibri" w:hAnsi="Calibri"/>
          <w:b/>
          <w:bCs/>
          <w:sz w:val="22"/>
          <w:szCs w:val="22"/>
        </w:rPr>
        <w:t>Regional Housing Authority of Sutter and Nevada Counties</w:t>
      </w:r>
    </w:p>
    <w:p w:rsidR="000B7A45" w:rsidRPr="0029340C" w:rsidRDefault="00103A76" w:rsidP="000B7A45">
      <w:pPr>
        <w:widowControl w:val="0"/>
        <w:jc w:val="center"/>
        <w:rPr>
          <w:rFonts w:ascii="Calibri" w:hAnsi="Calibri"/>
          <w:b/>
          <w:bCs/>
          <w:sz w:val="22"/>
          <w:szCs w:val="22"/>
        </w:rPr>
      </w:pPr>
      <w:r>
        <w:rPr>
          <w:rFonts w:ascii="Calibri" w:hAnsi="Calibri"/>
          <w:b/>
          <w:bCs/>
          <w:sz w:val="22"/>
          <w:szCs w:val="22"/>
        </w:rPr>
        <w:t>1455 Butte House Road</w:t>
      </w:r>
    </w:p>
    <w:p w:rsidR="000B7A45" w:rsidRPr="0029340C" w:rsidRDefault="000B7A45" w:rsidP="000B7A45">
      <w:pPr>
        <w:widowControl w:val="0"/>
        <w:jc w:val="center"/>
        <w:rPr>
          <w:rFonts w:ascii="Calibri" w:hAnsi="Calibri"/>
          <w:b/>
          <w:bCs/>
          <w:sz w:val="22"/>
          <w:szCs w:val="22"/>
        </w:rPr>
      </w:pPr>
      <w:r w:rsidRPr="0029340C">
        <w:rPr>
          <w:rFonts w:ascii="Calibri" w:hAnsi="Calibri"/>
          <w:b/>
          <w:bCs/>
          <w:sz w:val="22"/>
          <w:szCs w:val="22"/>
        </w:rPr>
        <w:t>Yuba City, CA</w:t>
      </w:r>
      <w:r w:rsidR="00103A76">
        <w:rPr>
          <w:rFonts w:ascii="Calibri" w:hAnsi="Calibri"/>
          <w:b/>
          <w:bCs/>
          <w:sz w:val="22"/>
          <w:szCs w:val="22"/>
        </w:rPr>
        <w:t xml:space="preserve"> 95993</w:t>
      </w:r>
    </w:p>
    <w:p w:rsidR="00E022E1" w:rsidRDefault="00EB553D" w:rsidP="007F79E3">
      <w:pPr>
        <w:widowControl w:val="0"/>
        <w:jc w:val="center"/>
        <w:rPr>
          <w:rFonts w:ascii="Calibri" w:hAnsi="Calibri"/>
          <w:sz w:val="22"/>
          <w:szCs w:val="22"/>
        </w:rPr>
      </w:pPr>
      <w:r>
        <w:rPr>
          <w:rFonts w:ascii="Calibri" w:hAnsi="Calibri"/>
          <w:b/>
          <w:bCs/>
          <w:sz w:val="22"/>
          <w:szCs w:val="22"/>
        </w:rPr>
        <w:t xml:space="preserve">Phone </w:t>
      </w:r>
      <w:r w:rsidR="000B7A45" w:rsidRPr="0029340C">
        <w:rPr>
          <w:rFonts w:ascii="Calibri" w:hAnsi="Calibri"/>
          <w:b/>
          <w:bCs/>
          <w:sz w:val="22"/>
          <w:szCs w:val="22"/>
        </w:rPr>
        <w:t>(530) 671-0220</w:t>
      </w:r>
      <w:r w:rsidR="00C60C06">
        <w:rPr>
          <w:rFonts w:ascii="Calibri" w:hAnsi="Calibri"/>
          <w:b/>
          <w:bCs/>
          <w:sz w:val="22"/>
          <w:szCs w:val="22"/>
        </w:rPr>
        <w:t xml:space="preserve"> x11</w:t>
      </w:r>
      <w:r>
        <w:rPr>
          <w:rFonts w:ascii="Calibri" w:hAnsi="Calibri"/>
          <w:b/>
          <w:bCs/>
          <w:sz w:val="22"/>
          <w:szCs w:val="22"/>
        </w:rPr>
        <w:t>1</w:t>
      </w:r>
      <w:r w:rsidR="009E68D1" w:rsidRPr="0029340C">
        <w:rPr>
          <w:rFonts w:ascii="Calibri" w:hAnsi="Calibri"/>
          <w:sz w:val="22"/>
          <w:szCs w:val="22"/>
        </w:rPr>
        <w:tab/>
      </w:r>
    </w:p>
    <w:p w:rsidR="00EB553D" w:rsidRDefault="00EB553D" w:rsidP="00EB553D">
      <w:pPr>
        <w:widowControl w:val="0"/>
        <w:jc w:val="center"/>
        <w:rPr>
          <w:rFonts w:ascii="Calibri" w:hAnsi="Calibri"/>
          <w:b/>
          <w:sz w:val="22"/>
          <w:szCs w:val="22"/>
        </w:rPr>
      </w:pPr>
      <w:r w:rsidRPr="00EB553D">
        <w:rPr>
          <w:rFonts w:ascii="Calibri" w:hAnsi="Calibri"/>
          <w:b/>
          <w:sz w:val="22"/>
          <w:szCs w:val="22"/>
        </w:rPr>
        <w:t xml:space="preserve">Fax (530) 674-8505 </w:t>
      </w:r>
    </w:p>
    <w:p w:rsidR="00235080" w:rsidRDefault="00235080" w:rsidP="00EB553D">
      <w:pPr>
        <w:widowControl w:val="0"/>
        <w:jc w:val="center"/>
        <w:rPr>
          <w:rFonts w:ascii="Calibri" w:hAnsi="Calibri"/>
          <w:b/>
          <w:sz w:val="22"/>
          <w:szCs w:val="22"/>
        </w:rPr>
      </w:pPr>
      <w:r>
        <w:rPr>
          <w:rFonts w:ascii="Calibri" w:hAnsi="Calibri"/>
          <w:b/>
          <w:sz w:val="22"/>
          <w:szCs w:val="22"/>
        </w:rPr>
        <w:t xml:space="preserve">Or email </w:t>
      </w:r>
      <w:r w:rsidR="00C60C06">
        <w:rPr>
          <w:rFonts w:ascii="Calibri" w:hAnsi="Calibri"/>
          <w:b/>
          <w:sz w:val="22"/>
          <w:szCs w:val="22"/>
        </w:rPr>
        <w:t>m.lundgren@rhasnc.org</w:t>
      </w:r>
    </w:p>
    <w:p w:rsidR="00DE014B" w:rsidRPr="0029340C" w:rsidRDefault="00DE4B0C" w:rsidP="00EB553D">
      <w:pPr>
        <w:widowControl w:val="0"/>
        <w:jc w:val="center"/>
        <w:rPr>
          <w:rFonts w:ascii="Calibri" w:hAnsi="Calibri"/>
          <w:b/>
          <w:color w:val="008000"/>
          <w:sz w:val="22"/>
          <w:szCs w:val="22"/>
          <w:u w:val="single"/>
        </w:rPr>
      </w:pPr>
      <w:r w:rsidRPr="0029340C">
        <w:rPr>
          <w:rFonts w:ascii="Calibri" w:hAnsi="Calibri"/>
          <w:b/>
          <w:color w:val="008000"/>
          <w:sz w:val="22"/>
          <w:szCs w:val="22"/>
          <w:u w:val="single"/>
        </w:rPr>
        <w:t>Please allow ten</w:t>
      </w:r>
      <w:r w:rsidR="000B7A45" w:rsidRPr="0029340C">
        <w:rPr>
          <w:rFonts w:ascii="Calibri" w:hAnsi="Calibri"/>
          <w:b/>
          <w:color w:val="008000"/>
          <w:sz w:val="22"/>
          <w:szCs w:val="22"/>
          <w:u w:val="single"/>
        </w:rPr>
        <w:t xml:space="preserve"> business days for processing</w:t>
      </w:r>
    </w:p>
    <w:sectPr w:rsidR="00DE014B" w:rsidRPr="0029340C" w:rsidSect="00235080">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507BEA"/>
    <w:multiLevelType w:val="hybridMultilevel"/>
    <w:tmpl w:val="4C885E9A"/>
    <w:lvl w:ilvl="0" w:tplc="72F6CBC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ABD7587"/>
    <w:multiLevelType w:val="hybridMultilevel"/>
    <w:tmpl w:val="1D34BE48"/>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05F1557"/>
    <w:multiLevelType w:val="multilevel"/>
    <w:tmpl w:val="EAC66906"/>
    <w:lvl w:ilvl="0">
      <w:start w:val="1"/>
      <w:numFmt w:val="upperRoman"/>
      <w:lvlText w:val="%1."/>
      <w:lvlJc w:val="right"/>
      <w:pPr>
        <w:tabs>
          <w:tab w:val="num" w:pos="540"/>
        </w:tabs>
        <w:ind w:left="540" w:hanging="18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3."/>
      <w:lvlJc w:val="left"/>
      <w:pPr>
        <w:tabs>
          <w:tab w:val="num" w:pos="2160"/>
        </w:tabs>
        <w:ind w:left="2160" w:hanging="360"/>
      </w:pPr>
      <w:rPr>
        <w:rFont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270E7E85"/>
    <w:multiLevelType w:val="multilevel"/>
    <w:tmpl w:val="F746C32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29333F5D"/>
    <w:multiLevelType w:val="hybridMultilevel"/>
    <w:tmpl w:val="039E4290"/>
    <w:lvl w:ilvl="0" w:tplc="9F04C29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9AB3DF2"/>
    <w:multiLevelType w:val="multilevel"/>
    <w:tmpl w:val="AAA2B3A0"/>
    <w:lvl w:ilvl="0">
      <w:start w:val="1"/>
      <w:numFmt w:val="upperRoman"/>
      <w:lvlText w:val="%1."/>
      <w:lvlJc w:val="right"/>
      <w:pPr>
        <w:tabs>
          <w:tab w:val="num" w:pos="540"/>
        </w:tabs>
        <w:ind w:left="540" w:hanging="180"/>
      </w:pPr>
      <w:rPr>
        <w:rFonts w:hint="default"/>
      </w:rPr>
    </w:lvl>
    <w:lvl w:ilvl="1">
      <w:start w:val="1"/>
      <w:numFmt w:val="bullet"/>
      <w:lvlText w:val=""/>
      <w:lvlJc w:val="left"/>
      <w:pPr>
        <w:tabs>
          <w:tab w:val="num" w:pos="1440"/>
        </w:tabs>
        <w:ind w:left="1440" w:hanging="360"/>
      </w:pPr>
      <w:rPr>
        <w:rFonts w:ascii="Wingdings" w:hAnsi="Wingdings" w:hint="default"/>
      </w:rPr>
    </w:lvl>
    <w:lvl w:ilvl="2">
      <w:start w:val="1"/>
      <w:numFmt w:val="decimal"/>
      <w:lvlText w:val="%3."/>
      <w:lvlJc w:val="left"/>
      <w:pPr>
        <w:tabs>
          <w:tab w:val="num" w:pos="2160"/>
        </w:tabs>
        <w:ind w:left="2160" w:hanging="360"/>
      </w:pPr>
      <w:rPr>
        <w:rFont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3110009D"/>
    <w:multiLevelType w:val="multilevel"/>
    <w:tmpl w:val="57D4C2EC"/>
    <w:lvl w:ilvl="0">
      <w:start w:val="1"/>
      <w:numFmt w:val="upperRoman"/>
      <w:lvlText w:val="%1."/>
      <w:lvlJc w:val="right"/>
      <w:pPr>
        <w:tabs>
          <w:tab w:val="num" w:pos="540"/>
        </w:tabs>
        <w:ind w:left="540" w:hanging="18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31280A1F"/>
    <w:multiLevelType w:val="multilevel"/>
    <w:tmpl w:val="CCEE3B4A"/>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37976CB2"/>
    <w:multiLevelType w:val="hybridMultilevel"/>
    <w:tmpl w:val="8A926F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1384D8E"/>
    <w:multiLevelType w:val="hybridMultilevel"/>
    <w:tmpl w:val="FDECC95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43A13D49"/>
    <w:multiLevelType w:val="hybridMultilevel"/>
    <w:tmpl w:val="C93A433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9D836A5"/>
    <w:multiLevelType w:val="multilevel"/>
    <w:tmpl w:val="FA4E2E66"/>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4D15660B"/>
    <w:multiLevelType w:val="hybridMultilevel"/>
    <w:tmpl w:val="F746C32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E36253A"/>
    <w:multiLevelType w:val="multilevel"/>
    <w:tmpl w:val="039E429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4E3D3895"/>
    <w:multiLevelType w:val="hybridMultilevel"/>
    <w:tmpl w:val="501CCBBE"/>
    <w:lvl w:ilvl="0" w:tplc="04090013">
      <w:start w:val="1"/>
      <w:numFmt w:val="upperRoman"/>
      <w:lvlText w:val="%1."/>
      <w:lvlJc w:val="right"/>
      <w:pPr>
        <w:tabs>
          <w:tab w:val="num" w:pos="540"/>
        </w:tabs>
        <w:ind w:left="540" w:hanging="180"/>
      </w:pPr>
      <w:rPr>
        <w:rFonts w:hint="default"/>
      </w:rPr>
    </w:lvl>
    <w:lvl w:ilvl="1" w:tplc="0409000B">
      <w:start w:val="1"/>
      <w:numFmt w:val="bullet"/>
      <w:lvlText w:val=""/>
      <w:lvlJc w:val="left"/>
      <w:pPr>
        <w:tabs>
          <w:tab w:val="num" w:pos="540"/>
        </w:tabs>
        <w:ind w:left="540" w:hanging="360"/>
      </w:pPr>
      <w:rPr>
        <w:rFonts w:ascii="Wingdings" w:hAnsi="Wingdings" w:hint="default"/>
      </w:rPr>
    </w:lvl>
    <w:lvl w:ilvl="2" w:tplc="0409000F">
      <w:start w:val="1"/>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07272AC"/>
    <w:multiLevelType w:val="hybridMultilevel"/>
    <w:tmpl w:val="FA4E2E66"/>
    <w:lvl w:ilvl="0" w:tplc="0644E31A">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5625525"/>
    <w:multiLevelType w:val="multilevel"/>
    <w:tmpl w:val="501CCBBE"/>
    <w:lvl w:ilvl="0">
      <w:start w:val="1"/>
      <w:numFmt w:val="upperRoman"/>
      <w:lvlText w:val="%1."/>
      <w:lvlJc w:val="right"/>
      <w:pPr>
        <w:tabs>
          <w:tab w:val="num" w:pos="540"/>
        </w:tabs>
        <w:ind w:left="540" w:hanging="180"/>
      </w:pPr>
      <w:rPr>
        <w:rFonts w:hint="default"/>
      </w:rPr>
    </w:lvl>
    <w:lvl w:ilvl="1">
      <w:start w:val="1"/>
      <w:numFmt w:val="bullet"/>
      <w:lvlText w:val=""/>
      <w:lvlJc w:val="left"/>
      <w:pPr>
        <w:tabs>
          <w:tab w:val="num" w:pos="360"/>
        </w:tabs>
        <w:ind w:left="360" w:hanging="360"/>
      </w:pPr>
      <w:rPr>
        <w:rFonts w:ascii="Wingdings" w:hAnsi="Wingdings" w:hint="default"/>
      </w:rPr>
    </w:lvl>
    <w:lvl w:ilvl="2">
      <w:start w:val="1"/>
      <w:numFmt w:val="decimal"/>
      <w:lvlText w:val="%3."/>
      <w:lvlJc w:val="left"/>
      <w:pPr>
        <w:tabs>
          <w:tab w:val="num" w:pos="2160"/>
        </w:tabs>
        <w:ind w:left="2160" w:hanging="360"/>
      </w:pPr>
      <w:rPr>
        <w:rFont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63632BB2"/>
    <w:multiLevelType w:val="hybridMultilevel"/>
    <w:tmpl w:val="62FE1B56"/>
    <w:lvl w:ilvl="0" w:tplc="FB1AC59C">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698D1CD3"/>
    <w:multiLevelType w:val="multilevel"/>
    <w:tmpl w:val="0680D7AE"/>
    <w:lvl w:ilvl="0">
      <w:start w:val="1"/>
      <w:numFmt w:val="upperRoman"/>
      <w:lvlText w:val="%1."/>
      <w:lvlJc w:val="right"/>
      <w:pPr>
        <w:tabs>
          <w:tab w:val="num" w:pos="540"/>
        </w:tabs>
        <w:ind w:left="540" w:hanging="18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7ABD70D6"/>
    <w:multiLevelType w:val="hybridMultilevel"/>
    <w:tmpl w:val="1D8846B0"/>
    <w:lvl w:ilvl="0" w:tplc="04090013">
      <w:start w:val="1"/>
      <w:numFmt w:val="upperRoman"/>
      <w:lvlText w:val="%1."/>
      <w:lvlJc w:val="right"/>
      <w:pPr>
        <w:tabs>
          <w:tab w:val="num" w:pos="540"/>
        </w:tabs>
        <w:ind w:left="540" w:hanging="18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0">
    <w:nsid w:val="7D4D41B0"/>
    <w:multiLevelType w:val="multilevel"/>
    <w:tmpl w:val="4C885E9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
  </w:num>
  <w:num w:numId="3">
    <w:abstractNumId w:val="7"/>
  </w:num>
  <w:num w:numId="4">
    <w:abstractNumId w:val="18"/>
  </w:num>
  <w:num w:numId="5">
    <w:abstractNumId w:val="2"/>
  </w:num>
  <w:num w:numId="6">
    <w:abstractNumId w:val="5"/>
  </w:num>
  <w:num w:numId="7">
    <w:abstractNumId w:val="9"/>
  </w:num>
  <w:num w:numId="8">
    <w:abstractNumId w:val="6"/>
  </w:num>
  <w:num w:numId="9">
    <w:abstractNumId w:val="16"/>
  </w:num>
  <w:num w:numId="10">
    <w:abstractNumId w:val="10"/>
  </w:num>
  <w:num w:numId="11">
    <w:abstractNumId w:val="8"/>
  </w:num>
  <w:num w:numId="12">
    <w:abstractNumId w:val="19"/>
  </w:num>
  <w:num w:numId="13">
    <w:abstractNumId w:val="12"/>
  </w:num>
  <w:num w:numId="14">
    <w:abstractNumId w:val="3"/>
  </w:num>
  <w:num w:numId="15">
    <w:abstractNumId w:val="0"/>
  </w:num>
  <w:num w:numId="16">
    <w:abstractNumId w:val="20"/>
  </w:num>
  <w:num w:numId="17">
    <w:abstractNumId w:val="15"/>
  </w:num>
  <w:num w:numId="18">
    <w:abstractNumId w:val="11"/>
  </w:num>
  <w:num w:numId="19">
    <w:abstractNumId w:val="4"/>
  </w:num>
  <w:num w:numId="20">
    <w:abstractNumId w:val="13"/>
  </w:num>
  <w:num w:numId="21">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characterSpacingControl w:val="doNotCompress"/>
  <w:compat/>
  <w:rsids>
    <w:rsidRoot w:val="00DE014B"/>
    <w:rsid w:val="000335AB"/>
    <w:rsid w:val="00072A64"/>
    <w:rsid w:val="000B7A45"/>
    <w:rsid w:val="000D51F9"/>
    <w:rsid w:val="000D7857"/>
    <w:rsid w:val="00103A76"/>
    <w:rsid w:val="00134622"/>
    <w:rsid w:val="00184BAF"/>
    <w:rsid w:val="001A5B64"/>
    <w:rsid w:val="00235080"/>
    <w:rsid w:val="00284718"/>
    <w:rsid w:val="00284EC2"/>
    <w:rsid w:val="0029340C"/>
    <w:rsid w:val="002A239B"/>
    <w:rsid w:val="003104EA"/>
    <w:rsid w:val="00316D79"/>
    <w:rsid w:val="00340C43"/>
    <w:rsid w:val="00362213"/>
    <w:rsid w:val="003C0BC6"/>
    <w:rsid w:val="003C4C1F"/>
    <w:rsid w:val="004C27D8"/>
    <w:rsid w:val="004C770F"/>
    <w:rsid w:val="00542E98"/>
    <w:rsid w:val="00575282"/>
    <w:rsid w:val="00622A24"/>
    <w:rsid w:val="00661433"/>
    <w:rsid w:val="00693436"/>
    <w:rsid w:val="00752FC7"/>
    <w:rsid w:val="007A043A"/>
    <w:rsid w:val="007E7F33"/>
    <w:rsid w:val="007F79E3"/>
    <w:rsid w:val="008763AB"/>
    <w:rsid w:val="00877607"/>
    <w:rsid w:val="00883E4F"/>
    <w:rsid w:val="008A4A69"/>
    <w:rsid w:val="008E3DCF"/>
    <w:rsid w:val="0094739C"/>
    <w:rsid w:val="00976A68"/>
    <w:rsid w:val="009A1520"/>
    <w:rsid w:val="009E68D1"/>
    <w:rsid w:val="00A02605"/>
    <w:rsid w:val="00A05DEA"/>
    <w:rsid w:val="00A454A7"/>
    <w:rsid w:val="00A616BE"/>
    <w:rsid w:val="00AD0165"/>
    <w:rsid w:val="00AE5404"/>
    <w:rsid w:val="00B44C3F"/>
    <w:rsid w:val="00BC104E"/>
    <w:rsid w:val="00C25024"/>
    <w:rsid w:val="00C265D0"/>
    <w:rsid w:val="00C34592"/>
    <w:rsid w:val="00C60C06"/>
    <w:rsid w:val="00C7558E"/>
    <w:rsid w:val="00CA2E5B"/>
    <w:rsid w:val="00CC5E74"/>
    <w:rsid w:val="00DE014B"/>
    <w:rsid w:val="00DE4B0C"/>
    <w:rsid w:val="00DF1154"/>
    <w:rsid w:val="00E022E1"/>
    <w:rsid w:val="00E1633B"/>
    <w:rsid w:val="00E61F84"/>
    <w:rsid w:val="00E62016"/>
    <w:rsid w:val="00E7607D"/>
    <w:rsid w:val="00EB553D"/>
    <w:rsid w:val="00ED1C9A"/>
    <w:rsid w:val="00ED58D3"/>
    <w:rsid w:val="00F440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4409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C5E7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285</Words>
  <Characters>2074</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HOUSING AUTHORITY OF THE COUNTY OF SAN BERNARDINO</vt:lpstr>
    </vt:vector>
  </TitlesOfParts>
  <Company>Housing Authority of the County of San Bernardino</Company>
  <LinksUpToDate>false</LinksUpToDate>
  <CharactersWithSpaces>2355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HOUSING AUTHORITY OF THE COUNTY OF SAN BERNARDINO</dc:title>
  <dc:creator>Jose F. Torres</dc:creator>
  <cp:lastModifiedBy>jeni</cp:lastModifiedBy>
  <cp:revision>2</cp:revision>
  <cp:lastPrinted>2013-06-12T17:24:00Z</cp:lastPrinted>
  <dcterms:created xsi:type="dcterms:W3CDTF">2014-12-18T21:36:00Z</dcterms:created>
  <dcterms:modified xsi:type="dcterms:W3CDTF">2014-12-18T21:36:00Z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